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2B" w:rsidRDefault="00662D2B" w:rsidP="00662D2B">
      <w:pPr>
        <w:pStyle w:val="Rodap"/>
        <w:tabs>
          <w:tab w:val="left" w:pos="708"/>
        </w:tabs>
        <w:ind w:left="426"/>
        <w:rPr>
          <w:rFonts w:ascii="Arial" w:hAnsi="Arial" w:cs="Arial"/>
          <w:b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52E9CE" wp14:editId="56E037E9">
                <wp:simplePos x="0" y="0"/>
                <wp:positionH relativeFrom="column">
                  <wp:posOffset>1035685</wp:posOffset>
                </wp:positionH>
                <wp:positionV relativeFrom="paragraph">
                  <wp:posOffset>33020</wp:posOffset>
                </wp:positionV>
                <wp:extent cx="4848860" cy="553085"/>
                <wp:effectExtent l="0" t="0" r="889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86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D2B" w:rsidRPr="00716D69" w:rsidRDefault="00662D2B" w:rsidP="00662D2B">
                            <w:pPr>
                              <w:pStyle w:val="Rodap"/>
                              <w:tabs>
                                <w:tab w:val="left" w:pos="55"/>
                              </w:tabs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16D69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GOVERNO DO ESTADO DO ESPÍRITO SANTO</w:t>
                            </w:r>
                          </w:p>
                          <w:p w:rsidR="00662D2B" w:rsidRPr="00716D69" w:rsidRDefault="00662D2B" w:rsidP="00662D2B">
                            <w:pPr>
                              <w:pStyle w:val="Rodap"/>
                              <w:tabs>
                                <w:tab w:val="left" w:pos="55"/>
                              </w:tabs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16D69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SECRETARIA DE ESTADO DE GESTÃO E RECURSOS HUMANOS</w:t>
                            </w:r>
                          </w:p>
                          <w:p w:rsidR="00662D2B" w:rsidRPr="00716D69" w:rsidRDefault="00662D2B" w:rsidP="00662D2B">
                            <w:pPr>
                              <w:pStyle w:val="Rodap"/>
                              <w:tabs>
                                <w:tab w:val="left" w:pos="55"/>
                              </w:tabs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16D69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SUBSECRETARIA DE ESTADO DE </w:t>
                            </w:r>
                            <w:r w:rsidR="00716D69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ADMINISTRAÇÃO DE PESSOAL</w:t>
                            </w:r>
                          </w:p>
                          <w:p w:rsidR="00662D2B" w:rsidRPr="00716D69" w:rsidRDefault="00662D2B" w:rsidP="00662D2B">
                            <w:pPr>
                              <w:pStyle w:val="Rodap"/>
                              <w:tabs>
                                <w:tab w:val="left" w:pos="55"/>
                              </w:tabs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2E9C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81.55pt;margin-top:2.6pt;width:381.8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" o:allowincell="f" stroked="f">
                <v:textbox>
                  <w:txbxContent>
                    <w:p w:rsidR="00662D2B" w:rsidRPr="00716D69" w:rsidRDefault="00662D2B" w:rsidP="00662D2B">
                      <w:pPr>
                        <w:pStyle w:val="Rodap"/>
                        <w:tabs>
                          <w:tab w:val="left" w:pos="55"/>
                        </w:tabs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16D69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GOVERNO DO ESTADO DO ESPÍRITO SANTO</w:t>
                      </w:r>
                    </w:p>
                    <w:p w:rsidR="00662D2B" w:rsidRPr="00716D69" w:rsidRDefault="00662D2B" w:rsidP="00662D2B">
                      <w:pPr>
                        <w:pStyle w:val="Rodap"/>
                        <w:tabs>
                          <w:tab w:val="left" w:pos="55"/>
                        </w:tabs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16D69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SECRETARIA DE ESTADO DE GESTÃO E RECURSOS HUMANOS</w:t>
                      </w:r>
                    </w:p>
                    <w:p w:rsidR="00662D2B" w:rsidRPr="00716D69" w:rsidRDefault="00662D2B" w:rsidP="00662D2B">
                      <w:pPr>
                        <w:pStyle w:val="Rodap"/>
                        <w:tabs>
                          <w:tab w:val="left" w:pos="55"/>
                        </w:tabs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716D69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SUBSECRETARIA DE ESTADO DE </w:t>
                      </w:r>
                      <w:r w:rsidR="00716D69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ADMINISTRAÇÃO DE PESSOAL</w:t>
                      </w:r>
                    </w:p>
                    <w:p w:rsidR="00662D2B" w:rsidRPr="00716D69" w:rsidRDefault="00662D2B" w:rsidP="00662D2B">
                      <w:pPr>
                        <w:pStyle w:val="Rodap"/>
                        <w:tabs>
                          <w:tab w:val="left" w:pos="55"/>
                        </w:tabs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09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pt;height:57.5pt" o:ole="" fillcolor="window">
            <v:imagedata r:id="rId5" o:title="" grayscale="t"/>
          </v:shape>
          <o:OLEObject Type="Embed" ProgID="Word.Picture.8" ShapeID="_x0000_i1025" DrawAspect="Content" ObjectID="_1514639200" r:id="rId6"/>
        </w:object>
      </w:r>
    </w:p>
    <w:p w:rsidR="00662D2B" w:rsidRDefault="00662D2B" w:rsidP="00662D2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56"/>
        <w:jc w:val="both"/>
        <w:rPr>
          <w:rFonts w:ascii="Arial" w:hAnsi="Arial" w:cs="Arial"/>
          <w:b/>
          <w:sz w:val="12"/>
          <w:szCs w:val="12"/>
        </w:rPr>
      </w:pPr>
    </w:p>
    <w:p w:rsidR="00662D2B" w:rsidRPr="00716D69" w:rsidRDefault="00662D2B" w:rsidP="00662D2B">
      <w:pPr>
        <w:pStyle w:val="Ttulo2"/>
        <w:rPr>
          <w:rFonts w:ascii="Arial" w:hAnsi="Arial" w:cs="Arial"/>
          <w:sz w:val="20"/>
        </w:rPr>
      </w:pPr>
      <w:r w:rsidRPr="00716D69">
        <w:rPr>
          <w:rFonts w:ascii="Arial" w:hAnsi="Arial" w:cs="Arial"/>
          <w:sz w:val="20"/>
        </w:rPr>
        <w:t>CRONOGRAMA PARA INCLUSÃO DE CONSIGNAÇÕE NA FOLHA E CARGA DA MARGEM CONSIGNÁVEL – EXERCÍCIO 2016</w:t>
      </w:r>
    </w:p>
    <w:p w:rsidR="00662D2B" w:rsidRDefault="00662D2B" w:rsidP="00662D2B"/>
    <w:p w:rsidR="00662D2B" w:rsidRDefault="00662D2B" w:rsidP="00662D2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172"/>
        <w:gridCol w:w="3118"/>
        <w:gridCol w:w="3526"/>
      </w:tblGrid>
      <w:tr w:rsidR="00662D2B" w:rsidTr="006F3EF4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B" w:rsidRDefault="00662D2B" w:rsidP="006F3EF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662D2B" w:rsidRDefault="00662D2B" w:rsidP="006F3EF4">
            <w:pPr>
              <w:pStyle w:val="Ttulo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Competência</w:t>
            </w:r>
          </w:p>
          <w:p w:rsidR="0091569A" w:rsidRDefault="0091569A" w:rsidP="0091569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</w:t>
            </w:r>
            <w:r w:rsidR="00662D2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</w:t>
            </w:r>
            <w:proofErr w:type="gramEnd"/>
          </w:p>
          <w:p w:rsidR="00662D2B" w:rsidRDefault="00662D2B" w:rsidP="0091569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Folha Pagamento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B" w:rsidRDefault="00662D2B" w:rsidP="006F3EF4">
            <w:pPr>
              <w:pStyle w:val="Ttulo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2D2B" w:rsidRDefault="00662D2B" w:rsidP="006F3EF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Data de Corte das </w:t>
            </w:r>
          </w:p>
          <w:p w:rsidR="00662D2B" w:rsidRDefault="00662D2B" w:rsidP="006F3EF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Consignações </w:t>
            </w:r>
          </w:p>
          <w:p w:rsidR="00662D2B" w:rsidRDefault="00662D2B" w:rsidP="006F3EF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ZETRA</w:t>
            </w:r>
          </w:p>
          <w:p w:rsidR="00662D2B" w:rsidRDefault="00662D2B" w:rsidP="006F3EF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B" w:rsidRDefault="00662D2B" w:rsidP="006F3EF4">
            <w:pPr>
              <w:pStyle w:val="Ttulo5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2D2B" w:rsidRDefault="00662D2B" w:rsidP="006F3EF4">
            <w:pPr>
              <w:pStyle w:val="Ttulo5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Data Entrega</w:t>
            </w:r>
          </w:p>
          <w:p w:rsidR="00662D2B" w:rsidRDefault="00662D2B" w:rsidP="006F3EF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Consignações </w:t>
            </w:r>
          </w:p>
          <w:p w:rsidR="00662D2B" w:rsidRDefault="00662D2B" w:rsidP="006F3EF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ZETRA 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sym w:font="Wingdings" w:char="F0E0"/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PRODEST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B" w:rsidRDefault="00662D2B" w:rsidP="006F3EF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662D2B" w:rsidRDefault="00662D2B" w:rsidP="006F3EF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Data Entrega</w:t>
            </w:r>
          </w:p>
          <w:p w:rsidR="00662D2B" w:rsidRDefault="00662D2B" w:rsidP="006F3EF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Margem Consignável</w:t>
            </w:r>
          </w:p>
          <w:p w:rsidR="00662D2B" w:rsidRDefault="00662D2B" w:rsidP="006F3EF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PRODEST 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sym w:font="Wingdings" w:char="F0E0"/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ZETRA</w:t>
            </w:r>
          </w:p>
        </w:tc>
      </w:tr>
      <w:tr w:rsidR="00662D2B" w:rsidTr="006F3EF4">
        <w:trPr>
          <w:trHeight w:val="26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2B" w:rsidRDefault="00662D2B" w:rsidP="00662D2B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JANEIRO/2016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2B" w:rsidRPr="00CF5217" w:rsidRDefault="00E3136C" w:rsidP="00662D2B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5217">
              <w:rPr>
                <w:rFonts w:ascii="Arial" w:hAnsi="Arial" w:cs="Arial"/>
                <w:lang w:eastAsia="en-US"/>
              </w:rPr>
              <w:t>01/01</w:t>
            </w:r>
            <w:r w:rsidR="003B7A4F" w:rsidRPr="00CF5217">
              <w:rPr>
                <w:rFonts w:ascii="Arial" w:hAnsi="Arial" w:cs="Arial"/>
                <w:lang w:eastAsia="en-US"/>
              </w:rPr>
              <w:t>/2016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2B" w:rsidRPr="00CF5217" w:rsidRDefault="003B7A4F" w:rsidP="00E3136C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5217">
              <w:rPr>
                <w:rFonts w:ascii="Arial" w:hAnsi="Arial" w:cs="Arial"/>
                <w:lang w:eastAsia="en-US"/>
              </w:rPr>
              <w:t>0</w:t>
            </w:r>
            <w:r w:rsidR="00E3136C" w:rsidRPr="00CF5217">
              <w:rPr>
                <w:rFonts w:ascii="Arial" w:hAnsi="Arial" w:cs="Arial"/>
                <w:lang w:eastAsia="en-US"/>
              </w:rPr>
              <w:t>4</w:t>
            </w:r>
            <w:r w:rsidRPr="00CF5217">
              <w:rPr>
                <w:rFonts w:ascii="Arial" w:hAnsi="Arial" w:cs="Arial"/>
                <w:lang w:eastAsia="en-US"/>
              </w:rPr>
              <w:t>/01/2016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2B" w:rsidRPr="00CF5217" w:rsidRDefault="00C66716" w:rsidP="006F3EF4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5217">
              <w:rPr>
                <w:rFonts w:ascii="Arial" w:hAnsi="Arial" w:cs="Arial"/>
                <w:lang w:eastAsia="en-US"/>
              </w:rPr>
              <w:t>01/02/2016</w:t>
            </w:r>
          </w:p>
        </w:tc>
      </w:tr>
      <w:tr w:rsidR="00662D2B" w:rsidTr="006F3EF4">
        <w:trPr>
          <w:trHeight w:val="26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2B" w:rsidRDefault="00662D2B" w:rsidP="00662D2B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FEVEREIRO/2016</w:t>
            </w:r>
            <w:r w:rsidR="00A22AFC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2B" w:rsidRPr="00CF5217" w:rsidRDefault="00A22AFC" w:rsidP="006F3EF4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5217">
              <w:rPr>
                <w:rFonts w:ascii="Arial" w:hAnsi="Arial" w:cs="Arial"/>
                <w:lang w:eastAsia="en-US"/>
              </w:rPr>
              <w:t>31/01</w:t>
            </w:r>
            <w:r w:rsidR="003B7A4F" w:rsidRPr="00CF5217">
              <w:rPr>
                <w:rFonts w:ascii="Arial" w:hAnsi="Arial" w:cs="Arial"/>
                <w:lang w:eastAsia="en-US"/>
              </w:rPr>
              <w:t>/2016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2B" w:rsidRPr="00CF5217" w:rsidRDefault="00A22AFC" w:rsidP="006F3EF4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5217">
              <w:rPr>
                <w:rFonts w:ascii="Arial" w:hAnsi="Arial" w:cs="Arial"/>
                <w:lang w:eastAsia="en-US"/>
              </w:rPr>
              <w:t>01</w:t>
            </w:r>
            <w:r w:rsidR="003B7A4F" w:rsidRPr="00CF5217">
              <w:rPr>
                <w:rFonts w:ascii="Arial" w:hAnsi="Arial" w:cs="Arial"/>
                <w:lang w:eastAsia="en-US"/>
              </w:rPr>
              <w:t>/02/2016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2B" w:rsidRPr="00CF5217" w:rsidRDefault="00C66716" w:rsidP="006F3EF4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5217">
              <w:rPr>
                <w:rFonts w:ascii="Arial" w:hAnsi="Arial" w:cs="Arial"/>
                <w:lang w:eastAsia="en-US"/>
              </w:rPr>
              <w:t>01/03/2016</w:t>
            </w:r>
          </w:p>
        </w:tc>
      </w:tr>
      <w:tr w:rsidR="002E5915" w:rsidRPr="002E5915" w:rsidTr="006F3EF4">
        <w:trPr>
          <w:trHeight w:val="26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2B" w:rsidRPr="00FD2F30" w:rsidRDefault="00662D2B" w:rsidP="00662D2B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 w:rsidRPr="00FD2F30">
              <w:rPr>
                <w:rFonts w:ascii="Arial" w:hAnsi="Arial" w:cs="Arial"/>
                <w:lang w:eastAsia="en-US"/>
              </w:rPr>
              <w:t>MARÇO/2016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2B" w:rsidRPr="00CF5217" w:rsidRDefault="003B7A4F" w:rsidP="006F3EF4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5217">
              <w:rPr>
                <w:rFonts w:ascii="Arial" w:hAnsi="Arial" w:cs="Arial"/>
                <w:lang w:eastAsia="en-US"/>
              </w:rPr>
              <w:t>01/03/2016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2B" w:rsidRPr="00CF5217" w:rsidRDefault="003B7A4F" w:rsidP="006F3EF4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5217">
              <w:rPr>
                <w:rFonts w:ascii="Arial" w:hAnsi="Arial" w:cs="Arial"/>
                <w:lang w:eastAsia="en-US"/>
              </w:rPr>
              <w:t>03/03/2016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2B" w:rsidRPr="00CF5217" w:rsidRDefault="00C66716" w:rsidP="006F3EF4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5217">
              <w:rPr>
                <w:rFonts w:ascii="Arial" w:hAnsi="Arial" w:cs="Arial"/>
                <w:lang w:eastAsia="en-US"/>
              </w:rPr>
              <w:t>01/04/2016</w:t>
            </w:r>
          </w:p>
        </w:tc>
      </w:tr>
      <w:tr w:rsidR="00C66716" w:rsidTr="006F3EF4">
        <w:trPr>
          <w:trHeight w:val="28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6" w:rsidRDefault="00C66716" w:rsidP="00C66716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ABRIL/2016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6" w:rsidRPr="00CF5217" w:rsidRDefault="00C66716" w:rsidP="00C66716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5217">
              <w:rPr>
                <w:rFonts w:ascii="Arial" w:hAnsi="Arial" w:cs="Arial"/>
                <w:lang w:eastAsia="en-US"/>
              </w:rPr>
              <w:t>01/04/2016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6" w:rsidRPr="00CF5217" w:rsidRDefault="00C66716" w:rsidP="00C66716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5217">
              <w:rPr>
                <w:rFonts w:ascii="Arial" w:hAnsi="Arial" w:cs="Arial"/>
                <w:lang w:eastAsia="en-US"/>
              </w:rPr>
              <w:t>04/04/2016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6" w:rsidRPr="00CF5217" w:rsidRDefault="00C66716" w:rsidP="00C66716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5217">
              <w:rPr>
                <w:rFonts w:ascii="Arial" w:hAnsi="Arial" w:cs="Arial"/>
                <w:lang w:eastAsia="en-US"/>
              </w:rPr>
              <w:t>01/05/2016</w:t>
            </w:r>
          </w:p>
        </w:tc>
      </w:tr>
      <w:tr w:rsidR="00C66716" w:rsidTr="006F3EF4">
        <w:trPr>
          <w:trHeight w:val="28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6" w:rsidRDefault="00C66716" w:rsidP="00C66716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MAIO/2016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6" w:rsidRPr="00CF5217" w:rsidRDefault="00C66716" w:rsidP="00C66716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5217">
              <w:rPr>
                <w:rFonts w:ascii="Arial" w:hAnsi="Arial" w:cs="Arial"/>
                <w:lang w:eastAsia="en-US"/>
              </w:rPr>
              <w:t>01/05/2016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6" w:rsidRPr="00CF5217" w:rsidRDefault="00C66716" w:rsidP="00C66716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5217">
              <w:rPr>
                <w:rFonts w:ascii="Arial" w:hAnsi="Arial" w:cs="Arial"/>
                <w:lang w:eastAsia="en-US"/>
              </w:rPr>
              <w:t>03/05/2016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6" w:rsidRPr="00CF5217" w:rsidRDefault="00C66716" w:rsidP="00C66716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5217">
              <w:rPr>
                <w:rFonts w:ascii="Arial" w:hAnsi="Arial" w:cs="Arial"/>
                <w:lang w:eastAsia="en-US"/>
              </w:rPr>
              <w:t>01/06/2016</w:t>
            </w:r>
          </w:p>
        </w:tc>
      </w:tr>
      <w:tr w:rsidR="00C66716" w:rsidTr="006F3EF4">
        <w:trPr>
          <w:trHeight w:val="28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6" w:rsidRDefault="00C66716" w:rsidP="00C66716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JUNHO/2016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6" w:rsidRPr="00CF5217" w:rsidRDefault="00C66716" w:rsidP="00C66716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5217">
              <w:rPr>
                <w:rFonts w:ascii="Arial" w:hAnsi="Arial" w:cs="Arial"/>
                <w:lang w:eastAsia="en-US"/>
              </w:rPr>
              <w:t>01/06/2016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6" w:rsidRPr="00CF5217" w:rsidRDefault="00C66716" w:rsidP="00C66716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5217">
              <w:rPr>
                <w:rFonts w:ascii="Arial" w:hAnsi="Arial" w:cs="Arial"/>
                <w:lang w:eastAsia="en-US"/>
              </w:rPr>
              <w:t>02/06/2016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6" w:rsidRPr="00CF5217" w:rsidRDefault="00C66716" w:rsidP="00C66716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5217">
              <w:rPr>
                <w:rFonts w:ascii="Arial" w:hAnsi="Arial" w:cs="Arial"/>
                <w:lang w:eastAsia="en-US"/>
              </w:rPr>
              <w:t>01/07/2016</w:t>
            </w:r>
          </w:p>
        </w:tc>
      </w:tr>
      <w:tr w:rsidR="00C66716" w:rsidRPr="004D2793" w:rsidTr="006F3EF4">
        <w:trPr>
          <w:trHeight w:val="28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6" w:rsidRPr="00FD2F30" w:rsidRDefault="00C66716" w:rsidP="00C66716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 w:rsidRPr="00FD2F30">
              <w:rPr>
                <w:rFonts w:ascii="Arial" w:hAnsi="Arial" w:cs="Arial"/>
                <w:lang w:eastAsia="en-US"/>
              </w:rPr>
              <w:t>JULHO/2016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6" w:rsidRPr="00CF5217" w:rsidRDefault="00C66716" w:rsidP="00C66716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5217">
              <w:rPr>
                <w:rFonts w:ascii="Arial" w:hAnsi="Arial" w:cs="Arial"/>
                <w:lang w:eastAsia="en-US"/>
              </w:rPr>
              <w:t>01/07/2016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6" w:rsidRPr="00CF5217" w:rsidRDefault="00C66716" w:rsidP="00C66716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5217">
              <w:rPr>
                <w:rFonts w:ascii="Arial" w:hAnsi="Arial" w:cs="Arial"/>
                <w:lang w:eastAsia="en-US"/>
              </w:rPr>
              <w:t>05/07/2016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6" w:rsidRPr="00CF5217" w:rsidRDefault="00C66716" w:rsidP="00C66716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5217">
              <w:rPr>
                <w:rFonts w:ascii="Arial" w:hAnsi="Arial" w:cs="Arial"/>
                <w:lang w:eastAsia="en-US"/>
              </w:rPr>
              <w:t>01/08/2016</w:t>
            </w:r>
          </w:p>
        </w:tc>
      </w:tr>
      <w:tr w:rsidR="00C66716" w:rsidTr="006F3EF4">
        <w:trPr>
          <w:trHeight w:val="28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6" w:rsidRDefault="00C66716" w:rsidP="00C66716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AGOSTO/2016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6" w:rsidRPr="00CF5217" w:rsidRDefault="00C66716" w:rsidP="00C66716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5217">
              <w:rPr>
                <w:rFonts w:ascii="Arial" w:hAnsi="Arial" w:cs="Arial"/>
                <w:lang w:eastAsia="en-US"/>
              </w:rPr>
              <w:t>01/08/2016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6" w:rsidRPr="00CF5217" w:rsidRDefault="00C66716" w:rsidP="00C66716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5217">
              <w:rPr>
                <w:rFonts w:ascii="Arial" w:hAnsi="Arial" w:cs="Arial"/>
                <w:lang w:eastAsia="en-US"/>
              </w:rPr>
              <w:t>03/08/2016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6" w:rsidRPr="00CF5217" w:rsidRDefault="00C66716" w:rsidP="00C66716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5217">
              <w:rPr>
                <w:rFonts w:ascii="Arial" w:hAnsi="Arial" w:cs="Arial"/>
                <w:lang w:eastAsia="en-US"/>
              </w:rPr>
              <w:t>01/09/2016</w:t>
            </w:r>
          </w:p>
        </w:tc>
      </w:tr>
      <w:tr w:rsidR="00C66716" w:rsidTr="006F3EF4">
        <w:trPr>
          <w:trHeight w:val="28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6" w:rsidRDefault="00C66716" w:rsidP="00C66716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SETEMBRO/2016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6" w:rsidRPr="00CF5217" w:rsidRDefault="00C66716" w:rsidP="00C66716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5217">
              <w:rPr>
                <w:rFonts w:ascii="Arial" w:hAnsi="Arial" w:cs="Arial"/>
                <w:lang w:eastAsia="en-US"/>
              </w:rPr>
              <w:t>01/09/2016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6" w:rsidRPr="00CF5217" w:rsidRDefault="00C66716" w:rsidP="00C66716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5217">
              <w:rPr>
                <w:rFonts w:ascii="Arial" w:hAnsi="Arial" w:cs="Arial"/>
                <w:lang w:eastAsia="en-US"/>
              </w:rPr>
              <w:t>05/09/2016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6" w:rsidRPr="00CF5217" w:rsidRDefault="00C66716" w:rsidP="00C66716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5217">
              <w:rPr>
                <w:rFonts w:ascii="Arial" w:hAnsi="Arial" w:cs="Arial"/>
                <w:lang w:eastAsia="en-US"/>
              </w:rPr>
              <w:t>01/10/2016</w:t>
            </w:r>
          </w:p>
        </w:tc>
      </w:tr>
      <w:tr w:rsidR="00C66716" w:rsidTr="006F3EF4">
        <w:trPr>
          <w:trHeight w:val="28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6" w:rsidRDefault="00C66716" w:rsidP="00C6671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OUTUBRO/2016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6" w:rsidRPr="00CF5217" w:rsidRDefault="00C66716" w:rsidP="00C66716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5217">
              <w:rPr>
                <w:rFonts w:ascii="Arial" w:hAnsi="Arial" w:cs="Arial"/>
                <w:lang w:eastAsia="en-US"/>
              </w:rPr>
              <w:t>01/10/2016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6" w:rsidRPr="00CF5217" w:rsidRDefault="00C66716" w:rsidP="00C66716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5217">
              <w:rPr>
                <w:rFonts w:ascii="Arial" w:hAnsi="Arial" w:cs="Arial"/>
                <w:lang w:eastAsia="en-US"/>
              </w:rPr>
              <w:t>04/10/2016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6" w:rsidRPr="00CF5217" w:rsidRDefault="00C66716" w:rsidP="00C66716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5217">
              <w:rPr>
                <w:rFonts w:ascii="Arial" w:hAnsi="Arial" w:cs="Arial"/>
                <w:lang w:eastAsia="en-US"/>
              </w:rPr>
              <w:t>01/11/2016</w:t>
            </w:r>
          </w:p>
        </w:tc>
      </w:tr>
      <w:tr w:rsidR="00C66716" w:rsidTr="006F3EF4">
        <w:trPr>
          <w:trHeight w:val="28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6" w:rsidRDefault="00C66716" w:rsidP="00C66716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NOVEMBRO/2016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6" w:rsidRPr="00CF5217" w:rsidRDefault="00C66716" w:rsidP="00C66716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5217">
              <w:rPr>
                <w:rFonts w:ascii="Arial" w:hAnsi="Arial" w:cs="Arial"/>
                <w:lang w:eastAsia="en-US"/>
              </w:rPr>
              <w:t>01/11/2016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6" w:rsidRPr="00CF5217" w:rsidRDefault="00C66716" w:rsidP="00C66716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5217">
              <w:rPr>
                <w:rFonts w:ascii="Arial" w:hAnsi="Arial" w:cs="Arial"/>
                <w:lang w:eastAsia="en-US"/>
              </w:rPr>
              <w:t>03/11/2016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6" w:rsidRPr="00CF5217" w:rsidRDefault="00C66716" w:rsidP="00C66716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5217">
              <w:rPr>
                <w:rFonts w:ascii="Arial" w:hAnsi="Arial" w:cs="Arial"/>
                <w:lang w:eastAsia="en-US"/>
              </w:rPr>
              <w:t>01/12/2016</w:t>
            </w:r>
          </w:p>
        </w:tc>
      </w:tr>
      <w:tr w:rsidR="00C66716" w:rsidTr="006F3EF4">
        <w:trPr>
          <w:trHeight w:val="28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6" w:rsidRPr="00FD2F30" w:rsidRDefault="00C66716" w:rsidP="00C66716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 w:rsidRPr="00FD2F30">
              <w:rPr>
                <w:rFonts w:ascii="Arial" w:hAnsi="Arial" w:cs="Arial"/>
                <w:lang w:eastAsia="en-US"/>
              </w:rPr>
              <w:t>DEZEMBRO/2016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6" w:rsidRPr="00CF5217" w:rsidRDefault="00C66716" w:rsidP="00C66716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5217">
              <w:rPr>
                <w:rFonts w:ascii="Arial" w:hAnsi="Arial" w:cs="Arial"/>
                <w:lang w:eastAsia="en-US"/>
              </w:rPr>
              <w:t>27/11/2016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6" w:rsidRPr="00CF5217" w:rsidRDefault="00C66716" w:rsidP="00C66716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5217">
              <w:rPr>
                <w:rFonts w:ascii="Arial" w:hAnsi="Arial" w:cs="Arial"/>
                <w:lang w:eastAsia="en-US"/>
              </w:rPr>
              <w:t>30/11/2016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6" w:rsidRPr="00CF5217" w:rsidRDefault="00C66716" w:rsidP="00C66716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5217">
              <w:rPr>
                <w:rFonts w:ascii="Arial" w:hAnsi="Arial" w:cs="Arial"/>
                <w:lang w:eastAsia="en-US"/>
              </w:rPr>
              <w:t>01/01/2017</w:t>
            </w:r>
          </w:p>
        </w:tc>
      </w:tr>
    </w:tbl>
    <w:p w:rsidR="00662D2B" w:rsidRDefault="00662D2B" w:rsidP="00662D2B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  </w:t>
      </w:r>
    </w:p>
    <w:p w:rsidR="00662D2B" w:rsidRPr="00FF3CDB" w:rsidRDefault="00FF3CDB" w:rsidP="00FF3CDB">
      <w:pPr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FF3CDB">
        <w:rPr>
          <w:rFonts w:ascii="Arial" w:hAnsi="Arial" w:cs="Arial"/>
          <w:b/>
          <w:sz w:val="16"/>
          <w:szCs w:val="16"/>
        </w:rPr>
        <w:t xml:space="preserve">Regra </w:t>
      </w:r>
      <w:r w:rsidR="00662D2B" w:rsidRPr="00FF3CDB">
        <w:rPr>
          <w:rFonts w:ascii="Arial" w:hAnsi="Arial" w:cs="Arial"/>
          <w:b/>
          <w:sz w:val="16"/>
          <w:szCs w:val="16"/>
        </w:rPr>
        <w:t>:</w:t>
      </w:r>
      <w:proofErr w:type="gramEnd"/>
      <w:r w:rsidR="00662D2B" w:rsidRPr="00FF3CDB">
        <w:rPr>
          <w:rFonts w:ascii="Arial" w:hAnsi="Arial" w:cs="Arial"/>
          <w:b/>
          <w:sz w:val="16"/>
          <w:szCs w:val="16"/>
        </w:rPr>
        <w:t xml:space="preserve"> Quando a data de corte ocorrer em sábado, domingo ou feriado, poderá ser antecipada para a noite que antecede o dia 01/mês/2016.</w:t>
      </w:r>
    </w:p>
    <w:p w:rsidR="00662D2B" w:rsidRDefault="00662D2B" w:rsidP="00662D2B">
      <w:pPr>
        <w:tabs>
          <w:tab w:val="num" w:pos="360"/>
        </w:tabs>
        <w:ind w:left="-85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</w:t>
      </w:r>
    </w:p>
    <w:p w:rsidR="00662D2B" w:rsidRPr="00FF3CDB" w:rsidRDefault="00662D2B" w:rsidP="00662D2B">
      <w:pPr>
        <w:tabs>
          <w:tab w:val="num" w:pos="360"/>
        </w:tabs>
        <w:ind w:left="-851"/>
        <w:rPr>
          <w:rFonts w:ascii="Arial Narrow" w:hAnsi="Arial Narrow"/>
          <w:sz w:val="16"/>
          <w:szCs w:val="16"/>
        </w:rPr>
      </w:pPr>
    </w:p>
    <w:p w:rsidR="00662D2B" w:rsidRDefault="00662D2B" w:rsidP="00662D2B">
      <w:pPr>
        <w:jc w:val="right"/>
        <w:rPr>
          <w:rFonts w:ascii="Arial" w:hAnsi="Arial" w:cs="Arial"/>
          <w:b/>
          <w:sz w:val="24"/>
          <w:szCs w:val="24"/>
        </w:rPr>
      </w:pPr>
      <w:smartTag w:uri="urn:schemas-microsoft-com:office:smarttags" w:element="PersonName">
        <w:smartTagPr>
          <w:attr w:name="ProductID" w:val="Sandra Helena Bellon"/>
        </w:smartTagPr>
        <w:r>
          <w:rPr>
            <w:rFonts w:ascii="Arial" w:hAnsi="Arial" w:cs="Arial"/>
            <w:b/>
            <w:sz w:val="24"/>
            <w:szCs w:val="24"/>
          </w:rPr>
          <w:t>Sandra Helena Bellon</w:t>
        </w:r>
      </w:smartTag>
    </w:p>
    <w:p w:rsidR="00662D2B" w:rsidRDefault="00662D2B" w:rsidP="00662D2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Subsecretária de Estado de </w:t>
      </w:r>
      <w:r w:rsidR="00716D69">
        <w:rPr>
          <w:rFonts w:ascii="Arial" w:hAnsi="Arial" w:cs="Arial"/>
          <w:b/>
          <w:sz w:val="24"/>
          <w:szCs w:val="24"/>
        </w:rPr>
        <w:t>Administração de Pessoal</w:t>
      </w:r>
    </w:p>
    <w:p w:rsidR="00662D2B" w:rsidRDefault="00662D2B" w:rsidP="00662D2B"/>
    <w:p w:rsidR="00662D2B" w:rsidRPr="00716D69" w:rsidRDefault="00662D2B" w:rsidP="00662D2B">
      <w:pPr>
        <w:rPr>
          <w:rFonts w:ascii="Arial" w:hAnsi="Arial" w:cs="Arial"/>
          <w:b/>
          <w:sz w:val="22"/>
          <w:szCs w:val="22"/>
        </w:rPr>
      </w:pPr>
      <w:r w:rsidRPr="00716D69">
        <w:rPr>
          <w:rFonts w:ascii="Arial" w:hAnsi="Arial" w:cs="Arial"/>
          <w:b/>
          <w:sz w:val="22"/>
          <w:szCs w:val="22"/>
        </w:rPr>
        <w:t xml:space="preserve">            </w:t>
      </w:r>
      <w:r w:rsidR="00E44970" w:rsidRPr="00716D69">
        <w:rPr>
          <w:rFonts w:ascii="Arial" w:hAnsi="Arial" w:cs="Arial"/>
          <w:b/>
          <w:sz w:val="22"/>
          <w:szCs w:val="22"/>
        </w:rPr>
        <w:t xml:space="preserve">Em, </w:t>
      </w:r>
      <w:r w:rsidR="00DB050E">
        <w:rPr>
          <w:rFonts w:ascii="Arial" w:hAnsi="Arial" w:cs="Arial"/>
          <w:b/>
          <w:sz w:val="22"/>
          <w:szCs w:val="22"/>
        </w:rPr>
        <w:t>16/10</w:t>
      </w:r>
      <w:r w:rsidRPr="00716D69">
        <w:rPr>
          <w:rFonts w:ascii="Arial" w:hAnsi="Arial" w:cs="Arial"/>
          <w:b/>
          <w:sz w:val="22"/>
          <w:szCs w:val="22"/>
        </w:rPr>
        <w:t>/2015</w:t>
      </w:r>
    </w:p>
    <w:p w:rsidR="00662D2B" w:rsidRDefault="00662D2B" w:rsidP="00662D2B">
      <w:pPr>
        <w:pStyle w:val="Rodap"/>
        <w:tabs>
          <w:tab w:val="left" w:pos="708"/>
        </w:tabs>
        <w:ind w:left="-567"/>
        <w:rPr>
          <w:rFonts w:ascii="Arial" w:hAnsi="Arial" w:cs="Arial"/>
          <w:b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2CDC8B2" wp14:editId="5B9959CF">
                <wp:simplePos x="0" y="0"/>
                <wp:positionH relativeFrom="column">
                  <wp:posOffset>335280</wp:posOffset>
                </wp:positionH>
                <wp:positionV relativeFrom="paragraph">
                  <wp:posOffset>80645</wp:posOffset>
                </wp:positionV>
                <wp:extent cx="4848860" cy="553085"/>
                <wp:effectExtent l="0" t="0" r="889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86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D2B" w:rsidRPr="00716D69" w:rsidRDefault="00662D2B" w:rsidP="00662D2B">
                            <w:pPr>
                              <w:pStyle w:val="Rodap"/>
                              <w:tabs>
                                <w:tab w:val="left" w:pos="-567"/>
                                <w:tab w:val="left" w:pos="0"/>
                              </w:tabs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16D69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GOVERNO DO ESTADO DO ESPÍRITO SANTO</w:t>
                            </w:r>
                          </w:p>
                          <w:p w:rsidR="00662D2B" w:rsidRPr="00716D69" w:rsidRDefault="00662D2B" w:rsidP="00662D2B">
                            <w:pPr>
                              <w:pStyle w:val="Rodap"/>
                              <w:tabs>
                                <w:tab w:val="left" w:pos="-567"/>
                                <w:tab w:val="left" w:pos="0"/>
                              </w:tabs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16D69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SECRETARIA DE ESTADO DE GESTÃO E RECURSOS HUMANOS</w:t>
                            </w:r>
                          </w:p>
                          <w:p w:rsidR="00662D2B" w:rsidRPr="00716D69" w:rsidRDefault="00662D2B" w:rsidP="00662D2B">
                            <w:pPr>
                              <w:pStyle w:val="Rodap"/>
                              <w:tabs>
                                <w:tab w:val="left" w:pos="55"/>
                              </w:tabs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16D69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SUBSECRETARIA DE ESTADO DE </w:t>
                            </w:r>
                            <w:r w:rsidR="00716D69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ADMINISTRAÇÃO DE PESSOAL</w:t>
                            </w:r>
                          </w:p>
                          <w:p w:rsidR="00662D2B" w:rsidRPr="00716D69" w:rsidRDefault="00662D2B" w:rsidP="00662D2B">
                            <w:pPr>
                              <w:pStyle w:val="Rodap"/>
                              <w:tabs>
                                <w:tab w:val="left" w:pos="55"/>
                              </w:tabs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DC8B2" id="Caixa de texto 1" o:spid="_x0000_s1027" type="#_x0000_t202" style="position:absolute;left:0;text-align:left;margin-left:26.4pt;margin-top:6.35pt;width:381.8pt;height: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" o:allowincell="f" stroked="f">
                <v:textbox>
                  <w:txbxContent>
                    <w:p w:rsidR="00662D2B" w:rsidRPr="00716D69" w:rsidRDefault="00662D2B" w:rsidP="00662D2B">
                      <w:pPr>
                        <w:pStyle w:val="Rodap"/>
                        <w:tabs>
                          <w:tab w:val="left" w:pos="-567"/>
                          <w:tab w:val="left" w:pos="0"/>
                        </w:tabs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16D69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GOVERNO DO ESTADO DO ESPÍRITO SANTO</w:t>
                      </w:r>
                    </w:p>
                    <w:p w:rsidR="00662D2B" w:rsidRPr="00716D69" w:rsidRDefault="00662D2B" w:rsidP="00662D2B">
                      <w:pPr>
                        <w:pStyle w:val="Rodap"/>
                        <w:tabs>
                          <w:tab w:val="left" w:pos="-567"/>
                          <w:tab w:val="left" w:pos="0"/>
                        </w:tabs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16D69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SECRETARIA DE ESTADO DE GESTÃO E RECURSOS HUMANOS</w:t>
                      </w:r>
                    </w:p>
                    <w:p w:rsidR="00662D2B" w:rsidRPr="00716D69" w:rsidRDefault="00662D2B" w:rsidP="00662D2B">
                      <w:pPr>
                        <w:pStyle w:val="Rodap"/>
                        <w:tabs>
                          <w:tab w:val="left" w:pos="55"/>
                        </w:tabs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716D69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SUBSECRETARIA DE ESTADO DE </w:t>
                      </w:r>
                      <w:r w:rsidR="00716D69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ADMINISTRAÇÃO DE PESSOAL</w:t>
                      </w:r>
                    </w:p>
                    <w:p w:rsidR="00662D2B" w:rsidRPr="00716D69" w:rsidRDefault="00662D2B" w:rsidP="00662D2B">
                      <w:pPr>
                        <w:pStyle w:val="Rodap"/>
                        <w:tabs>
                          <w:tab w:val="left" w:pos="55"/>
                        </w:tabs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object w:dxaOrig="1095" w:dyaOrig="1140">
          <v:shape id="_x0000_i1026" type="#_x0000_t75" style="width:54.7pt;height:57.5pt" o:ole="" fillcolor="window">
            <v:imagedata r:id="rId5" o:title="" grayscale="t"/>
          </v:shape>
          <o:OLEObject Type="Embed" ProgID="Word.Picture.8" ShapeID="_x0000_i1026" DrawAspect="Content" ObjectID="_1514639201" r:id="rId7"/>
        </w:object>
      </w:r>
    </w:p>
    <w:p w:rsidR="00662D2B" w:rsidRDefault="00662D2B" w:rsidP="00662D2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56"/>
        <w:jc w:val="both"/>
        <w:rPr>
          <w:rFonts w:ascii="Arial" w:hAnsi="Arial" w:cs="Arial"/>
          <w:b/>
          <w:sz w:val="22"/>
          <w:szCs w:val="22"/>
        </w:rPr>
      </w:pPr>
    </w:p>
    <w:p w:rsidR="00662D2B" w:rsidRPr="00716D69" w:rsidRDefault="00662D2B" w:rsidP="00662D2B">
      <w:pPr>
        <w:pStyle w:val="Ttulo2"/>
        <w:rPr>
          <w:rFonts w:ascii="Arial" w:hAnsi="Arial" w:cs="Arial"/>
          <w:sz w:val="20"/>
        </w:rPr>
      </w:pPr>
      <w:r w:rsidRPr="00716D69">
        <w:rPr>
          <w:rFonts w:ascii="Arial" w:hAnsi="Arial" w:cs="Arial"/>
          <w:sz w:val="20"/>
        </w:rPr>
        <w:t>CRONOGRAMA PARA EXECUÇÃO DA ROTINA MENSAL DE FOLHA DE PAGAMENTO – EXERCÍCIO DE 2016</w:t>
      </w:r>
    </w:p>
    <w:p w:rsidR="00662D2B" w:rsidRDefault="00662D2B" w:rsidP="00662D2B"/>
    <w:p w:rsidR="00662D2B" w:rsidRDefault="00662D2B" w:rsidP="00662D2B"/>
    <w:tbl>
      <w:tblPr>
        <w:tblW w:w="13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1560"/>
        <w:gridCol w:w="1558"/>
        <w:gridCol w:w="2550"/>
        <w:gridCol w:w="1700"/>
        <w:gridCol w:w="1880"/>
        <w:gridCol w:w="1984"/>
      </w:tblGrid>
      <w:tr w:rsidR="00597CDA" w:rsidTr="00597CDA">
        <w:trPr>
          <w:trHeight w:val="1063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DA" w:rsidRDefault="00597CDA" w:rsidP="006F3EF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97CDA" w:rsidRDefault="00597CDA" w:rsidP="006F3EF4">
            <w:pPr>
              <w:pStyle w:val="Ttulo4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Competência</w:t>
            </w:r>
          </w:p>
          <w:p w:rsidR="00597CDA" w:rsidRDefault="00597CDA" w:rsidP="006F3EF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lang w:eastAsia="en-US"/>
              </w:rPr>
              <w:t>da</w:t>
            </w:r>
            <w:proofErr w:type="gramEnd"/>
          </w:p>
          <w:p w:rsidR="00597CDA" w:rsidRDefault="00597CDA" w:rsidP="006F3E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Folhas de Pagamento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DA" w:rsidRDefault="00597CDA" w:rsidP="006F3EF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97CDA" w:rsidRDefault="00597CDA" w:rsidP="006F3EF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Data Limite Lançamentos no</w:t>
            </w:r>
          </w:p>
          <w:p w:rsidR="00597CDA" w:rsidRDefault="00597CDA" w:rsidP="00B3599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SIARHES </w:t>
            </w:r>
            <w:r>
              <w:rPr>
                <w:rFonts w:ascii="Arial Narrow" w:hAnsi="Arial Narrow"/>
                <w:b/>
                <w:sz w:val="22"/>
                <w:lang w:eastAsia="en-US"/>
              </w:rPr>
              <w:t>até as 18h00min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DA" w:rsidRDefault="00597CDA" w:rsidP="006F3EF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97CDA" w:rsidRDefault="00597CDA" w:rsidP="00B3599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Cálculo da Folha de Pagamento a partir das 18h00min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6F3EF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</w:t>
            </w:r>
          </w:p>
          <w:p w:rsidR="00597CDA" w:rsidRDefault="00597CDA" w:rsidP="006F3EF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Período de Auditoria </w:t>
            </w:r>
          </w:p>
          <w:p w:rsidR="00597CDA" w:rsidRDefault="00597CDA" w:rsidP="006F3EF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lang w:eastAsia="en-US"/>
              </w:rPr>
              <w:t>da</w:t>
            </w:r>
            <w:proofErr w:type="gramEnd"/>
          </w:p>
          <w:p w:rsidR="00597CDA" w:rsidRDefault="00597CDA" w:rsidP="006F3EF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Folha de Pagamento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DA" w:rsidRDefault="00597CDA" w:rsidP="006F3EF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97CDA" w:rsidRDefault="00597CDA" w:rsidP="006F3EF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Consolidação </w:t>
            </w:r>
          </w:p>
          <w:p w:rsidR="00597CDA" w:rsidRDefault="00597CDA" w:rsidP="006F3EF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Folha de Pagamento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DA" w:rsidRDefault="00597CDA" w:rsidP="006F3EF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97CDA" w:rsidRDefault="00597CDA" w:rsidP="006F3EF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Conferência Relatórios e Liberação Fita Bancaria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DA" w:rsidRDefault="00597CDA" w:rsidP="006F3EF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97CDA" w:rsidRDefault="00597CDA" w:rsidP="006F3EF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Data Limite Entrega Relatórios Para a SEFAZ</w:t>
            </w:r>
          </w:p>
        </w:tc>
      </w:tr>
      <w:tr w:rsidR="00597CDA" w:rsidRPr="00E3136C" w:rsidTr="00597CDA">
        <w:trPr>
          <w:trHeight w:val="260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DA" w:rsidRPr="00652F8A" w:rsidRDefault="00597CDA" w:rsidP="009E09DE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JANEIRO/2016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05/01/2016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05/01/2016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11/01/2016 a 15/01/2016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15/01/2016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18/01/2016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20/01/2016</w:t>
            </w:r>
          </w:p>
        </w:tc>
      </w:tr>
      <w:tr w:rsidR="00597CDA" w:rsidRPr="00652F8A" w:rsidTr="00597CDA">
        <w:trPr>
          <w:trHeight w:val="260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DA" w:rsidRPr="007A5DC5" w:rsidRDefault="00597CDA" w:rsidP="009E09DE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 w:rsidRPr="007A5DC5">
              <w:rPr>
                <w:rFonts w:ascii="Arial" w:hAnsi="Arial" w:cs="Arial"/>
                <w:lang w:eastAsia="en-US"/>
              </w:rPr>
              <w:t>FEVEREIRO/2016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7A5DC5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A5DC5">
              <w:rPr>
                <w:rFonts w:ascii="Arial" w:hAnsi="Arial" w:cs="Arial"/>
                <w:lang w:eastAsia="en-US"/>
              </w:rPr>
              <w:t>02/02/2016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7A5DC5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A5DC5">
              <w:rPr>
                <w:rFonts w:ascii="Arial" w:hAnsi="Arial" w:cs="Arial"/>
                <w:lang w:eastAsia="en-US"/>
              </w:rPr>
              <w:t>02/02/2016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7A5DC5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A5DC5">
              <w:rPr>
                <w:rFonts w:ascii="Arial" w:hAnsi="Arial" w:cs="Arial"/>
                <w:lang w:eastAsia="en-US"/>
              </w:rPr>
              <w:t>04/02/2016 a 12/02/2016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7A5DC5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A5DC5">
              <w:rPr>
                <w:rFonts w:ascii="Arial" w:hAnsi="Arial" w:cs="Arial"/>
                <w:lang w:eastAsia="en-US"/>
              </w:rPr>
              <w:t>12/02/2016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7A5DC5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A5DC5">
              <w:rPr>
                <w:rFonts w:ascii="Arial" w:hAnsi="Arial" w:cs="Arial"/>
                <w:lang w:eastAsia="en-US"/>
              </w:rPr>
              <w:t>15/02/2016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7A5DC5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A5DC5">
              <w:rPr>
                <w:rFonts w:ascii="Arial" w:hAnsi="Arial" w:cs="Arial"/>
                <w:lang w:eastAsia="en-US"/>
              </w:rPr>
              <w:t>17/02/2016</w:t>
            </w:r>
          </w:p>
        </w:tc>
      </w:tr>
      <w:tr w:rsidR="00597CDA" w:rsidRPr="002E5915" w:rsidTr="00597CDA">
        <w:trPr>
          <w:trHeight w:val="260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DA" w:rsidRPr="00652F8A" w:rsidRDefault="00597CDA" w:rsidP="009E09DE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MARÇO/2016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04/03/2016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04/03/2016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07/03/2016 a 11/03/2016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11/03/2016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14/03/2016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16/03/2016</w:t>
            </w:r>
          </w:p>
        </w:tc>
      </w:tr>
      <w:tr w:rsidR="00597CDA" w:rsidTr="00597CDA">
        <w:trPr>
          <w:trHeight w:val="28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DA" w:rsidRDefault="00597CDA" w:rsidP="009E09DE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ABRIL/2016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05/04/2016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05/04/2016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A5DC5">
              <w:rPr>
                <w:rFonts w:ascii="Arial" w:hAnsi="Arial" w:cs="Arial"/>
                <w:lang w:eastAsia="en-US"/>
              </w:rPr>
              <w:t>07/04/2016 a 13/04/2016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13/04/2016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14/04/2016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18/04/2016</w:t>
            </w:r>
          </w:p>
        </w:tc>
      </w:tr>
      <w:tr w:rsidR="00597CDA" w:rsidRPr="004D2793" w:rsidTr="00597CDA">
        <w:trPr>
          <w:trHeight w:val="28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DA" w:rsidRPr="00652F8A" w:rsidRDefault="00597CDA" w:rsidP="009E09DE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MAIO/2016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06/05/2016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06/05/2016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09/05/2016 a 13/05/2016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13/05/2016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16/05/2016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18/05/2016</w:t>
            </w:r>
          </w:p>
        </w:tc>
      </w:tr>
      <w:tr w:rsidR="00597CDA" w:rsidRPr="004D2793" w:rsidTr="00597CDA">
        <w:trPr>
          <w:trHeight w:val="28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DA" w:rsidRPr="00652F8A" w:rsidRDefault="00597CDA" w:rsidP="009E09DE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JUNHO/2016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03/06/2016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03/06/2016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06/06/2016 a 10/06/2016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10/06/2016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13/06/2016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15/06/2016</w:t>
            </w:r>
          </w:p>
        </w:tc>
      </w:tr>
      <w:tr w:rsidR="00597CDA" w:rsidRPr="004D2793" w:rsidTr="00597CDA">
        <w:trPr>
          <w:trHeight w:val="28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DA" w:rsidRPr="00652F8A" w:rsidRDefault="00597CDA" w:rsidP="009E09DE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JULHO/2016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08/07/2016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08/07/2016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11/07/2016 a 15/07/2016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15/07/2016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18/07/2016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20/07/2016</w:t>
            </w:r>
          </w:p>
        </w:tc>
      </w:tr>
      <w:tr w:rsidR="00597CDA" w:rsidRPr="004D2793" w:rsidTr="00597CDA">
        <w:trPr>
          <w:trHeight w:val="28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DA" w:rsidRPr="00652F8A" w:rsidRDefault="00597CDA" w:rsidP="009E09DE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AGOSTO/2016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05/08/2016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05/08/2016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08/08/2016 a 12/08/2016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12/08/2016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15/08/2016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17/08/2016</w:t>
            </w:r>
          </w:p>
        </w:tc>
      </w:tr>
      <w:tr w:rsidR="00597CDA" w:rsidRPr="004D2793" w:rsidTr="00597CDA">
        <w:trPr>
          <w:trHeight w:val="28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DA" w:rsidRPr="00652F8A" w:rsidRDefault="00597CDA" w:rsidP="009E09DE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SETEMBRO/2016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09/09/2016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09/09/2016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12/09/2016 a 16/09/2016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16/09/2016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19/09/2016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21/09/2016</w:t>
            </w:r>
          </w:p>
        </w:tc>
      </w:tr>
      <w:tr w:rsidR="00597CDA" w:rsidRPr="006D793C" w:rsidTr="00597CDA">
        <w:trPr>
          <w:trHeight w:val="28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DA" w:rsidRPr="00652F8A" w:rsidRDefault="00597CDA" w:rsidP="009E09DE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OUTUBRO/2016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07/10/2016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07/10/2016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10/10/2016 a 14/10/2016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14/10/2016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17/10/2016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19/10/2016</w:t>
            </w:r>
          </w:p>
        </w:tc>
      </w:tr>
      <w:tr w:rsidR="00597CDA" w:rsidRPr="006D793C" w:rsidTr="00597CDA">
        <w:trPr>
          <w:trHeight w:val="28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DA" w:rsidRPr="00652F8A" w:rsidRDefault="00597CDA" w:rsidP="009E09DE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NOVEMBRO/2016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04/11/2016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04/11/2016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07/11/2016 a 11/11/2016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11/11/2016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16/11/2016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18/11/2016</w:t>
            </w:r>
          </w:p>
        </w:tc>
      </w:tr>
      <w:tr w:rsidR="00597CDA" w:rsidRPr="00122699" w:rsidTr="00597CDA">
        <w:trPr>
          <w:trHeight w:val="28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DA" w:rsidRPr="00652F8A" w:rsidRDefault="00597CDA" w:rsidP="009E09DE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DEZEMBRO/2016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02/12/2016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02/12/2016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05/12/2016 a 09/12/2016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09/12/2016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12/12/2016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652F8A" w:rsidRDefault="00597CDA" w:rsidP="009E09DE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52F8A">
              <w:rPr>
                <w:rFonts w:ascii="Arial" w:hAnsi="Arial" w:cs="Arial"/>
                <w:lang w:eastAsia="en-US"/>
              </w:rPr>
              <w:t>14/12/2016</w:t>
            </w:r>
          </w:p>
        </w:tc>
      </w:tr>
    </w:tbl>
    <w:p w:rsidR="00FF3CDB" w:rsidRDefault="00FF3CDB" w:rsidP="00FF3CDB">
      <w:pPr>
        <w:pStyle w:val="Corpodetexto"/>
        <w:jc w:val="center"/>
        <w:rPr>
          <w:rFonts w:ascii="Arial" w:hAnsi="Arial" w:cs="Arial"/>
          <w:b/>
          <w:sz w:val="16"/>
          <w:szCs w:val="16"/>
        </w:rPr>
      </w:pPr>
    </w:p>
    <w:p w:rsidR="00662D2B" w:rsidRPr="00FF3CDB" w:rsidRDefault="00FF3CDB" w:rsidP="00FF3CDB">
      <w:pPr>
        <w:pStyle w:val="Corpodetexto"/>
        <w:jc w:val="center"/>
        <w:rPr>
          <w:sz w:val="16"/>
          <w:szCs w:val="16"/>
        </w:rPr>
      </w:pPr>
      <w:proofErr w:type="gramStart"/>
      <w:r w:rsidRPr="00FF3CDB">
        <w:rPr>
          <w:rFonts w:ascii="Arial" w:hAnsi="Arial" w:cs="Arial"/>
          <w:b/>
          <w:sz w:val="16"/>
          <w:szCs w:val="16"/>
        </w:rPr>
        <w:t xml:space="preserve">Regra </w:t>
      </w:r>
      <w:r w:rsidR="00662D2B" w:rsidRPr="00FF3CDB">
        <w:rPr>
          <w:rFonts w:ascii="Arial" w:hAnsi="Arial" w:cs="Arial"/>
          <w:b/>
          <w:sz w:val="16"/>
          <w:szCs w:val="16"/>
        </w:rPr>
        <w:t>:</w:t>
      </w:r>
      <w:proofErr w:type="gramEnd"/>
      <w:r w:rsidR="00662D2B" w:rsidRPr="00FF3CDB">
        <w:rPr>
          <w:rFonts w:ascii="Arial" w:hAnsi="Arial" w:cs="Arial"/>
          <w:b/>
          <w:sz w:val="16"/>
          <w:szCs w:val="16"/>
        </w:rPr>
        <w:t xml:space="preserve"> O PRODEST deverá encaminhar o primeiro Cadastro Conta Salário ao BANESTES no primeiro dia após a data de cálculo da folha de pagamento, e o BANESTES deverá devolvê-lo ao PRODEST no dia seguinte pela manhã, a partir de quando os gestores folha efetuarão os necessários ajustes de dados.</w:t>
      </w:r>
    </w:p>
    <w:p w:rsidR="00FF3CDB" w:rsidRPr="00FF3CDB" w:rsidRDefault="00FF3CDB" w:rsidP="00662D2B">
      <w:pPr>
        <w:jc w:val="right"/>
        <w:rPr>
          <w:rFonts w:ascii="Arial" w:hAnsi="Arial" w:cs="Arial"/>
          <w:b/>
          <w:sz w:val="16"/>
          <w:szCs w:val="16"/>
        </w:rPr>
      </w:pPr>
    </w:p>
    <w:p w:rsidR="00662D2B" w:rsidRDefault="00662D2B" w:rsidP="00662D2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Sandra Helena Bellon</w:t>
      </w:r>
    </w:p>
    <w:p w:rsidR="00662D2B" w:rsidRDefault="009A3177" w:rsidP="00662D2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662D2B">
        <w:rPr>
          <w:rFonts w:ascii="Arial" w:hAnsi="Arial" w:cs="Arial"/>
          <w:b/>
          <w:sz w:val="24"/>
          <w:szCs w:val="24"/>
        </w:rPr>
        <w:t xml:space="preserve">Subsecretária de Estado de </w:t>
      </w:r>
      <w:r w:rsidR="00716D69">
        <w:rPr>
          <w:rFonts w:ascii="Arial" w:hAnsi="Arial" w:cs="Arial"/>
          <w:b/>
          <w:sz w:val="24"/>
          <w:szCs w:val="24"/>
        </w:rPr>
        <w:t>Administração de Pessoal</w:t>
      </w:r>
    </w:p>
    <w:p w:rsidR="00662D2B" w:rsidRDefault="00662D2B" w:rsidP="00662D2B">
      <w:pPr>
        <w:jc w:val="right"/>
        <w:rPr>
          <w:rFonts w:ascii="Arial" w:hAnsi="Arial" w:cs="Arial"/>
          <w:b/>
          <w:sz w:val="24"/>
          <w:szCs w:val="24"/>
        </w:rPr>
      </w:pPr>
    </w:p>
    <w:p w:rsidR="00662D2B" w:rsidRPr="00716D69" w:rsidRDefault="00662D2B" w:rsidP="00662D2B">
      <w:pPr>
        <w:ind w:left="-567"/>
        <w:rPr>
          <w:rFonts w:ascii="Arial" w:hAnsi="Arial" w:cs="Arial"/>
          <w:b/>
          <w:sz w:val="22"/>
          <w:szCs w:val="22"/>
        </w:rPr>
      </w:pPr>
      <w:r w:rsidRPr="00716D69">
        <w:rPr>
          <w:rFonts w:ascii="Arial" w:hAnsi="Arial" w:cs="Arial"/>
          <w:b/>
          <w:sz w:val="22"/>
          <w:szCs w:val="22"/>
        </w:rPr>
        <w:t xml:space="preserve">    </w:t>
      </w:r>
      <w:r w:rsidR="00E44970" w:rsidRPr="00716D69">
        <w:rPr>
          <w:rFonts w:ascii="Arial" w:hAnsi="Arial" w:cs="Arial"/>
          <w:b/>
          <w:sz w:val="22"/>
          <w:szCs w:val="22"/>
        </w:rPr>
        <w:t xml:space="preserve">Em, </w:t>
      </w:r>
      <w:r w:rsidR="009E09DE">
        <w:rPr>
          <w:rFonts w:ascii="Arial" w:hAnsi="Arial" w:cs="Arial"/>
          <w:b/>
          <w:sz w:val="22"/>
          <w:szCs w:val="22"/>
        </w:rPr>
        <w:t>16/10</w:t>
      </w:r>
      <w:r w:rsidRPr="00716D69">
        <w:rPr>
          <w:rFonts w:ascii="Arial" w:hAnsi="Arial" w:cs="Arial"/>
          <w:b/>
          <w:sz w:val="22"/>
          <w:szCs w:val="22"/>
        </w:rPr>
        <w:t>/2015</w:t>
      </w:r>
    </w:p>
    <w:p w:rsidR="00662D2B" w:rsidRDefault="00662D2B" w:rsidP="00662D2B">
      <w:pPr>
        <w:pStyle w:val="Rodap"/>
        <w:tabs>
          <w:tab w:val="left" w:pos="708"/>
        </w:tabs>
        <w:rPr>
          <w:rFonts w:ascii="Arial" w:hAnsi="Arial" w:cs="Arial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51751DD" wp14:editId="0AAC41D6">
                <wp:simplePos x="0" y="0"/>
                <wp:positionH relativeFrom="column">
                  <wp:posOffset>704850</wp:posOffset>
                </wp:positionH>
                <wp:positionV relativeFrom="paragraph">
                  <wp:posOffset>76200</wp:posOffset>
                </wp:positionV>
                <wp:extent cx="5248275" cy="676275"/>
                <wp:effectExtent l="0" t="0" r="9525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D2B" w:rsidRPr="00716D69" w:rsidRDefault="00662D2B" w:rsidP="00662D2B">
                            <w:pPr>
                              <w:pStyle w:val="Rodap"/>
                              <w:tabs>
                                <w:tab w:val="left" w:pos="-567"/>
                                <w:tab w:val="left" w:pos="0"/>
                              </w:tabs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16D69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GOVERNO DO ESTADO DO ESPÍRITO SANTO</w:t>
                            </w:r>
                          </w:p>
                          <w:p w:rsidR="00662D2B" w:rsidRPr="00716D69" w:rsidRDefault="00662D2B" w:rsidP="00662D2B">
                            <w:pPr>
                              <w:pStyle w:val="Rodap"/>
                              <w:tabs>
                                <w:tab w:val="left" w:pos="-567"/>
                                <w:tab w:val="left" w:pos="0"/>
                              </w:tabs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16D69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SECRETARIA DE ESTADO DE GESTÃO E RECURSOS HUMANOS</w:t>
                            </w:r>
                          </w:p>
                          <w:p w:rsidR="00662D2B" w:rsidRPr="00716D69" w:rsidRDefault="00662D2B" w:rsidP="00662D2B">
                            <w:pPr>
                              <w:pStyle w:val="Rodap"/>
                              <w:tabs>
                                <w:tab w:val="left" w:pos="55"/>
                              </w:tabs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16D69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SUBSECRETARIA DE ESTADO DE </w:t>
                            </w:r>
                            <w:r w:rsidR="00716D69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ADMINISTRAÇÃO DE PESSOAL</w:t>
                            </w:r>
                          </w:p>
                          <w:p w:rsidR="00662D2B" w:rsidRPr="00716D69" w:rsidRDefault="00662D2B" w:rsidP="00662D2B">
                            <w:pPr>
                              <w:pStyle w:val="Rodap"/>
                              <w:tabs>
                                <w:tab w:val="left" w:pos="55"/>
                              </w:tabs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751DD" id="Caixa de texto 4" o:spid="_x0000_s1028" type="#_x0000_t202" style="position:absolute;margin-left:55.5pt;margin-top:6pt;width:413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" o:allowincell="f" stroked="f">
                <v:textbox>
                  <w:txbxContent>
                    <w:p w:rsidR="00662D2B" w:rsidRPr="00716D69" w:rsidRDefault="00662D2B" w:rsidP="00662D2B">
                      <w:pPr>
                        <w:pStyle w:val="Rodap"/>
                        <w:tabs>
                          <w:tab w:val="left" w:pos="-567"/>
                          <w:tab w:val="left" w:pos="0"/>
                        </w:tabs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16D69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GOVERNO DO ESTADO DO ESPÍRITO SANTO</w:t>
                      </w:r>
                    </w:p>
                    <w:p w:rsidR="00662D2B" w:rsidRPr="00716D69" w:rsidRDefault="00662D2B" w:rsidP="00662D2B">
                      <w:pPr>
                        <w:pStyle w:val="Rodap"/>
                        <w:tabs>
                          <w:tab w:val="left" w:pos="-567"/>
                          <w:tab w:val="left" w:pos="0"/>
                        </w:tabs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16D69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SECRETARIA DE ESTADO DE GESTÃO E RECURSOS HUMANOS</w:t>
                      </w:r>
                    </w:p>
                    <w:p w:rsidR="00662D2B" w:rsidRPr="00716D69" w:rsidRDefault="00662D2B" w:rsidP="00662D2B">
                      <w:pPr>
                        <w:pStyle w:val="Rodap"/>
                        <w:tabs>
                          <w:tab w:val="left" w:pos="55"/>
                        </w:tabs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716D69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SUBSECRETARIA DE ESTADO DE </w:t>
                      </w:r>
                      <w:r w:rsidR="00716D69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ADMINISTRAÇÃO DE PESSOAL</w:t>
                      </w:r>
                    </w:p>
                    <w:p w:rsidR="00662D2B" w:rsidRPr="00716D69" w:rsidRDefault="00662D2B" w:rsidP="00662D2B">
                      <w:pPr>
                        <w:pStyle w:val="Rodap"/>
                        <w:tabs>
                          <w:tab w:val="left" w:pos="55"/>
                        </w:tabs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095" w:dyaOrig="1140">
          <v:shape id="_x0000_i1027" type="#_x0000_t75" style="width:54.7pt;height:57.5pt" o:ole="" fillcolor="window">
            <v:imagedata r:id="rId5" o:title="" grayscale="t"/>
          </v:shape>
          <o:OLEObject Type="Embed" ProgID="Word.Picture.8" ShapeID="_x0000_i1027" DrawAspect="Content" ObjectID="_1514639202" r:id="rId8"/>
        </w:object>
      </w:r>
    </w:p>
    <w:p w:rsidR="00662D2B" w:rsidRDefault="00662D2B" w:rsidP="00662D2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</w:rPr>
      </w:pPr>
    </w:p>
    <w:p w:rsidR="00662D2B" w:rsidRDefault="00662D2B" w:rsidP="00662D2B">
      <w:pPr>
        <w:pStyle w:val="Ttulo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CRONOGRAMA PARA EXECUÇÃO DA ROTINA DE PAGAMENTO DAS FOLHAS SUPLEMENTARES – EXERCÍCIO DE 2016</w:t>
      </w:r>
    </w:p>
    <w:p w:rsidR="00662D2B" w:rsidRDefault="00662D2B" w:rsidP="00662D2B"/>
    <w:tbl>
      <w:tblPr>
        <w:tblW w:w="11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688"/>
        <w:gridCol w:w="2421"/>
        <w:gridCol w:w="1700"/>
        <w:gridCol w:w="1880"/>
        <w:gridCol w:w="1984"/>
      </w:tblGrid>
      <w:tr w:rsidR="00597CDA" w:rsidTr="00597CDA">
        <w:trPr>
          <w:trHeight w:val="1433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DA" w:rsidRDefault="00597CDA" w:rsidP="006F3EF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97CDA" w:rsidRDefault="00597CDA" w:rsidP="006F3EF4">
            <w:pPr>
              <w:pStyle w:val="Ttulo4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Competência</w:t>
            </w:r>
          </w:p>
          <w:p w:rsidR="00597CDA" w:rsidRDefault="00597CDA" w:rsidP="006F3EF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lang w:eastAsia="en-US"/>
              </w:rPr>
              <w:t>da</w:t>
            </w:r>
            <w:proofErr w:type="gramEnd"/>
          </w:p>
          <w:p w:rsidR="00597CDA" w:rsidRDefault="00597CDA" w:rsidP="009156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Folhas de Pagamento Suplementar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DA" w:rsidRDefault="00597CDA" w:rsidP="006F3EF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97CDA" w:rsidRDefault="00597CDA" w:rsidP="006F3EF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Cálculo das Folhas Suplementares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6F3EF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</w:t>
            </w:r>
          </w:p>
          <w:p w:rsidR="00597CDA" w:rsidRDefault="00597CDA" w:rsidP="006F3EF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Período de Auditoria </w:t>
            </w:r>
          </w:p>
          <w:p w:rsidR="00597CDA" w:rsidRDefault="00597CDA" w:rsidP="006F3EF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lang w:eastAsia="en-US"/>
              </w:rPr>
              <w:t>da</w:t>
            </w:r>
            <w:proofErr w:type="gramEnd"/>
          </w:p>
          <w:p w:rsidR="00597CDA" w:rsidRDefault="00597CDA" w:rsidP="006F3EF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Folha Suplementar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DA" w:rsidRDefault="00597CDA" w:rsidP="006F3EF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97CDA" w:rsidRDefault="00597CDA" w:rsidP="0091569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Consolidação da Folha Suplementar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DA" w:rsidRDefault="00597CDA" w:rsidP="006F3EF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97CDA" w:rsidRDefault="00597CDA" w:rsidP="006F3EF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Conferência Relatórios e Liberação Fita Bancária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DA" w:rsidRDefault="00597CDA" w:rsidP="006F3EF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bookmarkStart w:id="0" w:name="_GoBack"/>
            <w:bookmarkEnd w:id="0"/>
          </w:p>
          <w:p w:rsidR="00597CDA" w:rsidRDefault="00597CDA" w:rsidP="006F3EF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Data Limite Entrega Relatórios Para a SEFAZ</w:t>
            </w:r>
          </w:p>
        </w:tc>
      </w:tr>
      <w:tr w:rsidR="00597CDA" w:rsidTr="00597CDA">
        <w:trPr>
          <w:trHeight w:val="26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DA" w:rsidRDefault="00597CDA" w:rsidP="000F5969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JANEIRO/2016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15/01/2016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16/01/2016 a 28/01/2016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28/01/2016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29/01/2016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30/01/2016</w:t>
            </w:r>
          </w:p>
        </w:tc>
      </w:tr>
      <w:tr w:rsidR="00597CDA" w:rsidRPr="00F66789" w:rsidTr="00597CDA">
        <w:trPr>
          <w:trHeight w:val="26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DA" w:rsidRDefault="00597CDA" w:rsidP="000F5969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FEVEREIRO/2016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F66789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66789">
              <w:rPr>
                <w:rFonts w:ascii="Arial" w:hAnsi="Arial" w:cs="Arial"/>
                <w:color w:val="000000" w:themeColor="text1"/>
                <w:lang w:eastAsia="en-US"/>
              </w:rPr>
              <w:t>1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8/02/2016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F66789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19/02/2016 a 27/02/2016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F66789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27/02/2016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F66789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66789"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2/03/2016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Pr="00F66789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66789"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3/03/2016</w:t>
            </w:r>
          </w:p>
        </w:tc>
      </w:tr>
      <w:tr w:rsidR="00597CDA" w:rsidTr="00597CDA">
        <w:trPr>
          <w:trHeight w:val="26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DA" w:rsidRDefault="00597CDA" w:rsidP="000F5969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MARÇO/2016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19/03/2016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20/03/2016 a 31/03/2016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31/03/2016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01/04/2016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02/04/2016</w:t>
            </w:r>
          </w:p>
        </w:tc>
      </w:tr>
      <w:tr w:rsidR="00597CDA" w:rsidTr="00597CDA">
        <w:trPr>
          <w:trHeight w:val="287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DA" w:rsidRDefault="00597CDA" w:rsidP="000F5969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ABRIL/2016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17/04/2016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20/04/2016 a 30/04/2016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30/04/2016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04/05/2016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05/05/2016</w:t>
            </w:r>
          </w:p>
        </w:tc>
      </w:tr>
      <w:tr w:rsidR="00597CDA" w:rsidTr="00597CDA">
        <w:trPr>
          <w:trHeight w:val="287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DA" w:rsidRDefault="00597CDA" w:rsidP="000F5969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MAIO/2016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21/05/2016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22/05/2016 a 29/05/2016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29/05/2016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01/06/2016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02/06/2016</w:t>
            </w:r>
          </w:p>
        </w:tc>
      </w:tr>
      <w:tr w:rsidR="00597CDA" w:rsidTr="00597CDA">
        <w:trPr>
          <w:trHeight w:val="287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DA" w:rsidRDefault="00597CDA" w:rsidP="000F5969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JUNHO/2016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18/06/2016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19/06/2016 a 30/06/2016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30/06/2016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01/07/2016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02/07/2016</w:t>
            </w:r>
          </w:p>
        </w:tc>
      </w:tr>
      <w:tr w:rsidR="00597CDA" w:rsidTr="00597CDA">
        <w:trPr>
          <w:trHeight w:val="287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DA" w:rsidRDefault="00597CDA" w:rsidP="000F5969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JULHO/2016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16/07/2016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17/07/2016 a 28/07/2016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28/07/2016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29/07/2016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30/07/2016</w:t>
            </w:r>
          </w:p>
        </w:tc>
      </w:tr>
      <w:tr w:rsidR="00597CDA" w:rsidTr="00597CDA">
        <w:trPr>
          <w:trHeight w:val="287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DA" w:rsidRDefault="00597CDA" w:rsidP="000F5969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AGOSTO/2016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20/08/2016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21/08/2016 a 31/08/2016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31/08/2016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01/09/2016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02/09/2016</w:t>
            </w:r>
          </w:p>
        </w:tc>
      </w:tr>
      <w:tr w:rsidR="00597CDA" w:rsidTr="00597CDA">
        <w:trPr>
          <w:trHeight w:val="287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DA" w:rsidRDefault="00597CDA" w:rsidP="000F5969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SETEMBRO/2016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21/09/2016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22/09/2016 a 30/09/2016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30/09/2016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01/10/2016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02/10/2016</w:t>
            </w:r>
          </w:p>
        </w:tc>
      </w:tr>
      <w:tr w:rsidR="00597CDA" w:rsidTr="00597CDA">
        <w:trPr>
          <w:trHeight w:val="287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DA" w:rsidRDefault="00597CDA" w:rsidP="000F5969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OUTUBRO/2016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16/10/2016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19/10/2016 a 29/10/2016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29/10/2016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30/10/2016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01/11/2016</w:t>
            </w:r>
          </w:p>
        </w:tc>
      </w:tr>
      <w:tr w:rsidR="00597CDA" w:rsidTr="00597CDA">
        <w:trPr>
          <w:trHeight w:val="287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DA" w:rsidRDefault="00597CDA" w:rsidP="000F5969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NOVEMBRO/2016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19/11/2016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20/11/2016 a 30/11/2016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30/11/2016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01/12/2016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02/12/2016</w:t>
            </w:r>
          </w:p>
        </w:tc>
      </w:tr>
      <w:tr w:rsidR="00597CDA" w:rsidTr="00597CDA">
        <w:trPr>
          <w:trHeight w:val="287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DA" w:rsidRDefault="00597CDA" w:rsidP="000F5969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DEZEMBRO/2016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14/12/2016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15/12/2016 a 28/12/2016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28/12/2016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29/12/2016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DA" w:rsidRDefault="00597CDA" w:rsidP="000F5969">
            <w:pPr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30/12/2016</w:t>
            </w:r>
          </w:p>
        </w:tc>
      </w:tr>
    </w:tbl>
    <w:p w:rsidR="00FF3CDB" w:rsidRDefault="00FF3CDB" w:rsidP="00662D2B">
      <w:pPr>
        <w:pStyle w:val="Corpodetexto"/>
        <w:ind w:right="426"/>
        <w:rPr>
          <w:rFonts w:ascii="Arial" w:hAnsi="Arial" w:cs="Arial"/>
          <w:b/>
          <w:sz w:val="16"/>
          <w:szCs w:val="16"/>
        </w:rPr>
      </w:pPr>
    </w:p>
    <w:p w:rsidR="00662D2B" w:rsidRPr="00FF3CDB" w:rsidRDefault="00FF3CDB" w:rsidP="00FF3CDB">
      <w:pPr>
        <w:pStyle w:val="Corpodetexto"/>
        <w:ind w:right="426"/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FF3CDB">
        <w:rPr>
          <w:rFonts w:ascii="Arial" w:hAnsi="Arial" w:cs="Arial"/>
          <w:b/>
          <w:sz w:val="16"/>
          <w:szCs w:val="16"/>
        </w:rPr>
        <w:t>Regra :</w:t>
      </w:r>
      <w:proofErr w:type="gramEnd"/>
      <w:r w:rsidR="00662D2B" w:rsidRPr="00FF3CDB">
        <w:rPr>
          <w:rFonts w:ascii="Arial" w:hAnsi="Arial" w:cs="Arial"/>
          <w:b/>
          <w:sz w:val="16"/>
          <w:szCs w:val="16"/>
        </w:rPr>
        <w:t xml:space="preserve"> O PRODEST deverá encaminhar o primeiro Cadastro Conta Salário ao BANESTES no primeiro dia após a data do cálculo da folha Suplementar, e o BANESTES deverá devolvê-lo ao PRODEST no dia seguinte pela manhã, a partir de quando os gestores folha efetuarão os necessários ajustes de dados.</w:t>
      </w:r>
    </w:p>
    <w:p w:rsidR="00662D2B" w:rsidRDefault="00662D2B" w:rsidP="00662D2B">
      <w:pPr>
        <w:pStyle w:val="Corpodetexto"/>
        <w:rPr>
          <w:sz w:val="20"/>
        </w:rPr>
      </w:pPr>
    </w:p>
    <w:p w:rsidR="00662D2B" w:rsidRPr="00FF3CDB" w:rsidRDefault="00662D2B" w:rsidP="00662D2B">
      <w:pPr>
        <w:tabs>
          <w:tab w:val="num" w:pos="360"/>
        </w:tabs>
        <w:rPr>
          <w:rFonts w:ascii="Arial Narrow" w:hAnsi="Arial Narrow"/>
          <w:sz w:val="16"/>
          <w:szCs w:val="16"/>
        </w:rPr>
      </w:pPr>
    </w:p>
    <w:p w:rsidR="00662D2B" w:rsidRDefault="00662D2B" w:rsidP="00662D2B">
      <w:pPr>
        <w:tabs>
          <w:tab w:val="num" w:pos="360"/>
        </w:tabs>
        <w:rPr>
          <w:rFonts w:ascii="Arial Narrow" w:hAnsi="Arial Narrow"/>
        </w:rPr>
      </w:pPr>
    </w:p>
    <w:p w:rsidR="00662D2B" w:rsidRDefault="00662D2B" w:rsidP="00662D2B">
      <w:pPr>
        <w:ind w:right="426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Sandra Helena Bellon</w:t>
      </w:r>
    </w:p>
    <w:p w:rsidR="00662D2B" w:rsidRDefault="00662D2B" w:rsidP="003B7A4F">
      <w:pPr>
        <w:ind w:right="426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Subsecretária de Estado de </w:t>
      </w:r>
      <w:r w:rsidR="00716D69">
        <w:rPr>
          <w:rFonts w:ascii="Arial" w:hAnsi="Arial" w:cs="Arial"/>
          <w:b/>
        </w:rPr>
        <w:t>Administração de Pessoal</w:t>
      </w:r>
    </w:p>
    <w:p w:rsidR="00662D2B" w:rsidRPr="00FF3CDB" w:rsidRDefault="00662D2B" w:rsidP="00662D2B">
      <w:pPr>
        <w:tabs>
          <w:tab w:val="left" w:pos="3491"/>
        </w:tabs>
        <w:rPr>
          <w:rFonts w:ascii="Arial" w:hAnsi="Arial" w:cs="Arial"/>
          <w:b/>
        </w:rPr>
      </w:pPr>
      <w:r w:rsidRPr="00FF3CDB">
        <w:rPr>
          <w:rFonts w:ascii="Arial" w:hAnsi="Arial" w:cs="Arial"/>
          <w:b/>
        </w:rPr>
        <w:t xml:space="preserve">        </w:t>
      </w:r>
      <w:r w:rsidR="00E44970" w:rsidRPr="00FF3CDB">
        <w:rPr>
          <w:rFonts w:ascii="Arial" w:hAnsi="Arial" w:cs="Arial"/>
          <w:b/>
        </w:rPr>
        <w:t xml:space="preserve">Em, </w:t>
      </w:r>
      <w:r w:rsidR="00DB050E">
        <w:rPr>
          <w:rFonts w:ascii="Arial" w:hAnsi="Arial" w:cs="Arial"/>
          <w:b/>
        </w:rPr>
        <w:t>16/10/2015</w:t>
      </w:r>
    </w:p>
    <w:p w:rsidR="004413FD" w:rsidRDefault="004413FD" w:rsidP="00662D2B">
      <w:pPr>
        <w:tabs>
          <w:tab w:val="left" w:pos="3491"/>
        </w:tabs>
        <w:rPr>
          <w:rFonts w:ascii="Arial" w:hAnsi="Arial" w:cs="Arial"/>
        </w:rPr>
      </w:pPr>
    </w:p>
    <w:p w:rsidR="004413FD" w:rsidRDefault="004413FD" w:rsidP="00662D2B">
      <w:pPr>
        <w:tabs>
          <w:tab w:val="left" w:pos="3491"/>
        </w:tabs>
        <w:rPr>
          <w:rFonts w:ascii="Arial" w:hAnsi="Arial" w:cs="Arial"/>
        </w:rPr>
      </w:pPr>
    </w:p>
    <w:p w:rsidR="004413FD" w:rsidRDefault="004413FD" w:rsidP="004413FD">
      <w:pPr>
        <w:pStyle w:val="Rodap"/>
        <w:tabs>
          <w:tab w:val="left" w:pos="55"/>
        </w:tabs>
        <w:rPr>
          <w:color w:val="000000"/>
          <w:sz w:val="22"/>
          <w:szCs w:val="22"/>
        </w:rPr>
      </w:pPr>
      <w:r>
        <w:rPr>
          <w:rFonts w:ascii="Arial" w:hAnsi="Arial" w:cs="Arial"/>
        </w:rPr>
        <w:object w:dxaOrig="1095" w:dyaOrig="1140">
          <v:shape id="_x0000_i1028" type="#_x0000_t75" style="width:54.7pt;height:57.5pt" o:ole="" fillcolor="window">
            <v:imagedata r:id="rId5" o:title="" grayscale="t"/>
          </v:shape>
          <o:OLEObject Type="Embed" ProgID="Word.Picture.8" ShapeID="_x0000_i1028" DrawAspect="Content" ObjectID="_1514639203" r:id="rId9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C2DDB85" wp14:editId="064B7DBF">
                <wp:simplePos x="0" y="0"/>
                <wp:positionH relativeFrom="column">
                  <wp:posOffset>857250</wp:posOffset>
                </wp:positionH>
                <wp:positionV relativeFrom="paragraph">
                  <wp:posOffset>82550</wp:posOffset>
                </wp:positionV>
                <wp:extent cx="5248275" cy="676275"/>
                <wp:effectExtent l="0" t="0" r="9525" b="952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3FD" w:rsidRDefault="004413FD" w:rsidP="004413FD">
                            <w:pPr>
                              <w:pStyle w:val="Rodap"/>
                              <w:tabs>
                                <w:tab w:val="left" w:pos="-567"/>
                                <w:tab w:val="left" w:pos="0"/>
                              </w:tabs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GOVERNO DO ESTADO DO ESPÍRITO SANTO</w:t>
                            </w:r>
                          </w:p>
                          <w:p w:rsidR="004413FD" w:rsidRDefault="004413FD" w:rsidP="004413FD">
                            <w:pPr>
                              <w:pStyle w:val="Rodap"/>
                              <w:tabs>
                                <w:tab w:val="left" w:pos="-567"/>
                                <w:tab w:val="left" w:pos="0"/>
                              </w:tabs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SECRETARIA DE ESTADO DE GESTÃO E RECURSOS HUMANOS</w:t>
                            </w:r>
                          </w:p>
                          <w:p w:rsidR="004413FD" w:rsidRDefault="004413FD" w:rsidP="004413FD">
                            <w:pPr>
                              <w:pStyle w:val="Rodap"/>
                              <w:tabs>
                                <w:tab w:val="left" w:pos="55"/>
                              </w:tabs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D3975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SUBSECRETARIA DE ESTADO DE </w:t>
                            </w:r>
                            <w:r w:rsidR="00716D69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ADMINSTRAÇÃO DE PESSOAL</w:t>
                            </w:r>
                          </w:p>
                          <w:p w:rsidR="004413FD" w:rsidRDefault="004413FD" w:rsidP="004413FD">
                            <w:pPr>
                              <w:pStyle w:val="Rodap"/>
                              <w:tabs>
                                <w:tab w:val="left" w:pos="55"/>
                              </w:tabs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DDB85" id="Caixa de texto 3" o:spid="_x0000_s1029" type="#_x0000_t202" style="position:absolute;margin-left:67.5pt;margin-top:6.5pt;width:413.2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" o:allowincell="f" stroked="f">
                <v:textbox>
                  <w:txbxContent>
                    <w:p w:rsidR="004413FD" w:rsidRDefault="004413FD" w:rsidP="004413FD">
                      <w:pPr>
                        <w:pStyle w:val="Rodap"/>
                        <w:tabs>
                          <w:tab w:val="left" w:pos="-567"/>
                          <w:tab w:val="left" w:pos="0"/>
                        </w:tabs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GOVERNO DO ESTADO DO ESPÍRITO SANTO</w:t>
                      </w:r>
                    </w:p>
                    <w:p w:rsidR="004413FD" w:rsidRDefault="004413FD" w:rsidP="004413FD">
                      <w:pPr>
                        <w:pStyle w:val="Rodap"/>
                        <w:tabs>
                          <w:tab w:val="left" w:pos="-567"/>
                          <w:tab w:val="left" w:pos="0"/>
                        </w:tabs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SECRETARIA DE ESTADO DE GESTÃO E RECURSOS HUMANOS</w:t>
                      </w:r>
                    </w:p>
                    <w:p w:rsidR="004413FD" w:rsidRDefault="004413FD" w:rsidP="004413FD">
                      <w:pPr>
                        <w:pStyle w:val="Rodap"/>
                        <w:tabs>
                          <w:tab w:val="left" w:pos="55"/>
                        </w:tabs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8D3975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SUBSECRETARIA DE ESTADO DE </w:t>
                      </w:r>
                      <w:r w:rsidR="00716D69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ADMINSTRAÇÃO DE PESSOAL</w:t>
                      </w:r>
                    </w:p>
                    <w:p w:rsidR="004413FD" w:rsidRDefault="004413FD" w:rsidP="004413FD">
                      <w:pPr>
                        <w:pStyle w:val="Rodap"/>
                        <w:tabs>
                          <w:tab w:val="left" w:pos="55"/>
                        </w:tabs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13FD" w:rsidRDefault="004413FD" w:rsidP="004413FD">
      <w:pPr>
        <w:tabs>
          <w:tab w:val="left" w:pos="3491"/>
        </w:tabs>
        <w:rPr>
          <w:rFonts w:ascii="Arial" w:hAnsi="Arial" w:cs="Arial"/>
          <w:b/>
        </w:rPr>
      </w:pPr>
    </w:p>
    <w:p w:rsidR="004413FD" w:rsidRDefault="004413FD" w:rsidP="004413FD">
      <w:pPr>
        <w:tabs>
          <w:tab w:val="left" w:pos="3491"/>
        </w:tabs>
        <w:rPr>
          <w:rFonts w:ascii="Arial" w:hAnsi="Arial" w:cs="Arial"/>
          <w:b/>
        </w:rPr>
      </w:pPr>
    </w:p>
    <w:p w:rsidR="004413FD" w:rsidRDefault="004413FD" w:rsidP="004413FD">
      <w:pPr>
        <w:tabs>
          <w:tab w:val="left" w:pos="3491"/>
        </w:tabs>
        <w:jc w:val="center"/>
        <w:rPr>
          <w:rFonts w:ascii="Arial" w:hAnsi="Arial" w:cs="Arial"/>
        </w:rPr>
      </w:pPr>
      <w:r w:rsidRPr="00353342">
        <w:rPr>
          <w:rFonts w:ascii="Arial" w:hAnsi="Arial" w:cs="Arial"/>
          <w:b/>
        </w:rPr>
        <w:t>CRONOGRAMA PARA EXECUÇÃO DA ROTINA MENSAL DE FOLHA DE PAGAMENTO DO PESSOAL CEDIDO – EXERCÍCIO DE 201</w:t>
      </w:r>
      <w:r>
        <w:rPr>
          <w:rFonts w:ascii="Arial" w:hAnsi="Arial" w:cs="Arial"/>
          <w:b/>
        </w:rPr>
        <w:t>6</w:t>
      </w:r>
    </w:p>
    <w:p w:rsidR="004413FD" w:rsidRDefault="004413FD" w:rsidP="004413FD">
      <w:pPr>
        <w:tabs>
          <w:tab w:val="left" w:pos="3491"/>
        </w:tabs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4111"/>
        <w:gridCol w:w="3686"/>
        <w:gridCol w:w="3827"/>
      </w:tblGrid>
      <w:tr w:rsidR="00FE7B79" w:rsidTr="00E3519E">
        <w:trPr>
          <w:trHeight w:val="1093"/>
        </w:trPr>
        <w:tc>
          <w:tcPr>
            <w:tcW w:w="2376" w:type="dxa"/>
            <w:vAlign w:val="center"/>
          </w:tcPr>
          <w:p w:rsidR="00FE7B79" w:rsidRPr="00F2197F" w:rsidRDefault="00FE7B79" w:rsidP="00FE7B79">
            <w:pPr>
              <w:pStyle w:val="Ttulo4"/>
              <w:spacing w:line="276" w:lineRule="auto"/>
              <w:outlineLvl w:val="3"/>
              <w:rPr>
                <w:rFonts w:ascii="Arial" w:hAnsi="Arial" w:cs="Arial"/>
                <w:b w:val="0"/>
                <w:sz w:val="20"/>
                <w:lang w:eastAsia="en-US"/>
              </w:rPr>
            </w:pPr>
            <w:r w:rsidRPr="00F2197F">
              <w:rPr>
                <w:rFonts w:ascii="Arial" w:hAnsi="Arial" w:cs="Arial"/>
                <w:sz w:val="20"/>
                <w:lang w:eastAsia="en-US"/>
              </w:rPr>
              <w:t>Competência da</w:t>
            </w:r>
          </w:p>
          <w:p w:rsidR="00FE7B79" w:rsidRDefault="00FE7B79" w:rsidP="00FE7B79">
            <w:pPr>
              <w:tabs>
                <w:tab w:val="left" w:pos="3491"/>
              </w:tabs>
              <w:jc w:val="center"/>
            </w:pPr>
            <w:r w:rsidRPr="00F2197F">
              <w:rPr>
                <w:rFonts w:ascii="Arial" w:hAnsi="Arial" w:cs="Arial"/>
                <w:b/>
                <w:lang w:eastAsia="en-US"/>
              </w:rPr>
              <w:t>Folha de Pagamento</w:t>
            </w:r>
          </w:p>
        </w:tc>
        <w:tc>
          <w:tcPr>
            <w:tcW w:w="4111" w:type="dxa"/>
            <w:vAlign w:val="center"/>
          </w:tcPr>
          <w:p w:rsidR="00FE7B79" w:rsidRDefault="00FE7B79" w:rsidP="00FE7B79">
            <w:pPr>
              <w:tabs>
                <w:tab w:val="left" w:pos="3491"/>
              </w:tabs>
              <w:jc w:val="center"/>
            </w:pPr>
            <w:r w:rsidRPr="00F2197F">
              <w:rPr>
                <w:rFonts w:ascii="Arial" w:hAnsi="Arial" w:cs="Arial"/>
                <w:b/>
                <w:lang w:eastAsia="en-US"/>
              </w:rPr>
              <w:t xml:space="preserve">Cálculo da Folha de Pagamento a partir das </w:t>
            </w:r>
            <w:r>
              <w:rPr>
                <w:rFonts w:ascii="Arial" w:hAnsi="Arial" w:cs="Arial"/>
                <w:b/>
                <w:lang w:eastAsia="en-US"/>
              </w:rPr>
              <w:t>18h00m</w:t>
            </w:r>
          </w:p>
        </w:tc>
        <w:tc>
          <w:tcPr>
            <w:tcW w:w="3686" w:type="dxa"/>
            <w:vAlign w:val="center"/>
          </w:tcPr>
          <w:p w:rsidR="00FE7B79" w:rsidRPr="00F2197F" w:rsidRDefault="00FE7B79" w:rsidP="00FE7B7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2197F">
              <w:rPr>
                <w:rFonts w:ascii="Arial" w:hAnsi="Arial" w:cs="Arial"/>
                <w:b/>
                <w:lang w:eastAsia="en-US"/>
              </w:rPr>
              <w:t>Período de Auditoria da</w:t>
            </w:r>
          </w:p>
          <w:p w:rsidR="00FE7B79" w:rsidRDefault="00FE7B79" w:rsidP="00FE7B79">
            <w:pPr>
              <w:tabs>
                <w:tab w:val="left" w:pos="3491"/>
              </w:tabs>
              <w:jc w:val="center"/>
            </w:pPr>
            <w:r w:rsidRPr="00F2197F">
              <w:rPr>
                <w:rFonts w:ascii="Arial" w:hAnsi="Arial" w:cs="Arial"/>
                <w:b/>
                <w:lang w:eastAsia="en-US"/>
              </w:rPr>
              <w:t>Folha de Pagamento</w:t>
            </w:r>
          </w:p>
        </w:tc>
        <w:tc>
          <w:tcPr>
            <w:tcW w:w="3827" w:type="dxa"/>
            <w:vAlign w:val="center"/>
          </w:tcPr>
          <w:p w:rsidR="00FE7B79" w:rsidRDefault="00FE7B79" w:rsidP="00FE7B79">
            <w:pPr>
              <w:tabs>
                <w:tab w:val="left" w:pos="3491"/>
              </w:tabs>
              <w:jc w:val="center"/>
            </w:pPr>
            <w:r w:rsidRPr="00F2197F">
              <w:rPr>
                <w:rFonts w:ascii="Arial" w:hAnsi="Arial" w:cs="Arial"/>
                <w:b/>
                <w:lang w:eastAsia="en-US"/>
              </w:rPr>
              <w:t>Data para Limite para Geração do Arquivo para o IPAJM</w:t>
            </w:r>
          </w:p>
        </w:tc>
      </w:tr>
      <w:tr w:rsidR="004413FD" w:rsidTr="00E3519E">
        <w:trPr>
          <w:trHeight w:val="413"/>
        </w:trPr>
        <w:tc>
          <w:tcPr>
            <w:tcW w:w="2376" w:type="dxa"/>
            <w:vAlign w:val="center"/>
          </w:tcPr>
          <w:p w:rsidR="004413FD" w:rsidRPr="00C0412E" w:rsidRDefault="004413FD" w:rsidP="004413FD">
            <w:pPr>
              <w:tabs>
                <w:tab w:val="left" w:pos="3491"/>
              </w:tabs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</w:rPr>
              <w:t>JANEIRO/201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  <w:vAlign w:val="center"/>
          </w:tcPr>
          <w:p w:rsidR="004413FD" w:rsidRPr="00C0412E" w:rsidRDefault="003F5207" w:rsidP="00256782">
            <w:pPr>
              <w:tabs>
                <w:tab w:val="left" w:pos="349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256782">
              <w:rPr>
                <w:rFonts w:ascii="Arial" w:hAnsi="Arial" w:cs="Arial"/>
              </w:rPr>
              <w:t>/01/2016</w:t>
            </w:r>
          </w:p>
        </w:tc>
        <w:tc>
          <w:tcPr>
            <w:tcW w:w="3686" w:type="dxa"/>
            <w:vAlign w:val="center"/>
          </w:tcPr>
          <w:p w:rsidR="004413FD" w:rsidRPr="00C0412E" w:rsidRDefault="003F5207" w:rsidP="00B16C1A">
            <w:pPr>
              <w:tabs>
                <w:tab w:val="left" w:pos="349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256782">
              <w:rPr>
                <w:rFonts w:ascii="Arial" w:hAnsi="Arial" w:cs="Arial"/>
              </w:rPr>
              <w:t>/01/2016 a 2</w:t>
            </w:r>
            <w:r w:rsidR="00B16C1A">
              <w:rPr>
                <w:rFonts w:ascii="Arial" w:hAnsi="Arial" w:cs="Arial"/>
              </w:rPr>
              <w:t>7</w:t>
            </w:r>
            <w:r w:rsidR="00256782">
              <w:rPr>
                <w:rFonts w:ascii="Arial" w:hAnsi="Arial" w:cs="Arial"/>
              </w:rPr>
              <w:t>/01/2016</w:t>
            </w:r>
          </w:p>
        </w:tc>
        <w:tc>
          <w:tcPr>
            <w:tcW w:w="3827" w:type="dxa"/>
            <w:vAlign w:val="center"/>
          </w:tcPr>
          <w:p w:rsidR="004413FD" w:rsidRPr="00C0412E" w:rsidRDefault="003F5207" w:rsidP="00B16C1A">
            <w:pPr>
              <w:tabs>
                <w:tab w:val="left" w:pos="3491"/>
              </w:tabs>
              <w:jc w:val="center"/>
              <w:rPr>
                <w:rFonts w:ascii="Arial" w:hAnsi="Arial" w:cs="Arial"/>
              </w:rPr>
            </w:pPr>
            <w:r w:rsidRPr="00B16C1A">
              <w:rPr>
                <w:rFonts w:ascii="Arial" w:hAnsi="Arial" w:cs="Arial"/>
              </w:rPr>
              <w:t>2</w:t>
            </w:r>
            <w:r w:rsidR="00B16C1A" w:rsidRPr="00B16C1A">
              <w:rPr>
                <w:rFonts w:ascii="Arial" w:hAnsi="Arial" w:cs="Arial"/>
              </w:rPr>
              <w:t>8</w:t>
            </w:r>
            <w:r w:rsidR="00256782" w:rsidRPr="00B16C1A">
              <w:rPr>
                <w:rFonts w:ascii="Arial" w:hAnsi="Arial" w:cs="Arial"/>
              </w:rPr>
              <w:t>/0</w:t>
            </w:r>
            <w:r w:rsidRPr="00B16C1A">
              <w:rPr>
                <w:rFonts w:ascii="Arial" w:hAnsi="Arial" w:cs="Arial"/>
              </w:rPr>
              <w:t>1</w:t>
            </w:r>
            <w:r w:rsidR="00256782" w:rsidRPr="00B16C1A">
              <w:rPr>
                <w:rFonts w:ascii="Arial" w:hAnsi="Arial" w:cs="Arial"/>
              </w:rPr>
              <w:t>/2016</w:t>
            </w:r>
          </w:p>
        </w:tc>
      </w:tr>
      <w:tr w:rsidR="004413FD" w:rsidTr="00E3519E">
        <w:trPr>
          <w:trHeight w:val="405"/>
        </w:trPr>
        <w:tc>
          <w:tcPr>
            <w:tcW w:w="2376" w:type="dxa"/>
            <w:vAlign w:val="center"/>
          </w:tcPr>
          <w:p w:rsidR="004413FD" w:rsidRPr="00C0412E" w:rsidRDefault="004413FD" w:rsidP="004413FD">
            <w:pPr>
              <w:tabs>
                <w:tab w:val="left" w:pos="3491"/>
              </w:tabs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</w:rPr>
              <w:t>FEVEREIRO/201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  <w:vAlign w:val="center"/>
          </w:tcPr>
          <w:p w:rsidR="004413FD" w:rsidRPr="00C0412E" w:rsidRDefault="00645651" w:rsidP="003F5207">
            <w:pPr>
              <w:tabs>
                <w:tab w:val="left" w:pos="349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F520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/02/2016</w:t>
            </w:r>
          </w:p>
        </w:tc>
        <w:tc>
          <w:tcPr>
            <w:tcW w:w="3686" w:type="dxa"/>
            <w:vAlign w:val="center"/>
          </w:tcPr>
          <w:p w:rsidR="004413FD" w:rsidRPr="00C0412E" w:rsidRDefault="00645651" w:rsidP="00B16C1A">
            <w:pPr>
              <w:tabs>
                <w:tab w:val="left" w:pos="349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F520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/02/2016 a 2</w:t>
            </w:r>
            <w:r w:rsidR="00B16C1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/02/2016</w:t>
            </w:r>
          </w:p>
        </w:tc>
        <w:tc>
          <w:tcPr>
            <w:tcW w:w="3827" w:type="dxa"/>
            <w:vAlign w:val="center"/>
          </w:tcPr>
          <w:p w:rsidR="004413FD" w:rsidRPr="00C0412E" w:rsidRDefault="003F5207" w:rsidP="00B16C1A">
            <w:pPr>
              <w:tabs>
                <w:tab w:val="left" w:pos="349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6C1A">
              <w:rPr>
                <w:rFonts w:ascii="Arial" w:hAnsi="Arial" w:cs="Arial"/>
              </w:rPr>
              <w:t>6</w:t>
            </w:r>
            <w:r w:rsidR="00645651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2</w:t>
            </w:r>
            <w:r w:rsidR="00645651">
              <w:rPr>
                <w:rFonts w:ascii="Arial" w:hAnsi="Arial" w:cs="Arial"/>
              </w:rPr>
              <w:t>/2016</w:t>
            </w:r>
          </w:p>
        </w:tc>
      </w:tr>
      <w:tr w:rsidR="004413FD" w:rsidTr="00E3519E">
        <w:trPr>
          <w:trHeight w:val="424"/>
        </w:trPr>
        <w:tc>
          <w:tcPr>
            <w:tcW w:w="2376" w:type="dxa"/>
            <w:vAlign w:val="center"/>
          </w:tcPr>
          <w:p w:rsidR="004413FD" w:rsidRPr="00C0412E" w:rsidRDefault="004413FD" w:rsidP="004413FD">
            <w:pPr>
              <w:tabs>
                <w:tab w:val="left" w:pos="3491"/>
              </w:tabs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</w:rPr>
              <w:t>MARÇO/201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  <w:vAlign w:val="center"/>
          </w:tcPr>
          <w:p w:rsidR="004413FD" w:rsidRPr="00C0412E" w:rsidRDefault="00645651" w:rsidP="003F5207">
            <w:pPr>
              <w:tabs>
                <w:tab w:val="left" w:pos="349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F520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/03/2016</w:t>
            </w:r>
          </w:p>
        </w:tc>
        <w:tc>
          <w:tcPr>
            <w:tcW w:w="3686" w:type="dxa"/>
            <w:vAlign w:val="center"/>
          </w:tcPr>
          <w:p w:rsidR="004413FD" w:rsidRPr="00C0412E" w:rsidRDefault="00645651" w:rsidP="00B16C1A">
            <w:pPr>
              <w:tabs>
                <w:tab w:val="left" w:pos="349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28/03/2016 a </w:t>
            </w:r>
            <w:r w:rsidR="00B16C1A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>/03/2016</w:t>
            </w:r>
          </w:p>
        </w:tc>
        <w:tc>
          <w:tcPr>
            <w:tcW w:w="3827" w:type="dxa"/>
            <w:vAlign w:val="center"/>
          </w:tcPr>
          <w:p w:rsidR="004413FD" w:rsidRPr="00C0412E" w:rsidRDefault="00645651" w:rsidP="00B16C1A">
            <w:pPr>
              <w:tabs>
                <w:tab w:val="left" w:pos="349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16C1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/03/2016</w:t>
            </w:r>
          </w:p>
        </w:tc>
      </w:tr>
      <w:tr w:rsidR="004413FD" w:rsidTr="00E3519E">
        <w:trPr>
          <w:trHeight w:val="417"/>
        </w:trPr>
        <w:tc>
          <w:tcPr>
            <w:tcW w:w="2376" w:type="dxa"/>
            <w:vAlign w:val="center"/>
          </w:tcPr>
          <w:p w:rsidR="004413FD" w:rsidRPr="00C0412E" w:rsidRDefault="004413FD" w:rsidP="004413FD">
            <w:pPr>
              <w:tabs>
                <w:tab w:val="left" w:pos="3491"/>
              </w:tabs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</w:rPr>
              <w:t>ABRIL/201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  <w:vAlign w:val="center"/>
          </w:tcPr>
          <w:p w:rsidR="004413FD" w:rsidRPr="00C0412E" w:rsidRDefault="00645651" w:rsidP="003F5207">
            <w:pPr>
              <w:tabs>
                <w:tab w:val="left" w:pos="349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F520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/04/2016</w:t>
            </w:r>
          </w:p>
        </w:tc>
        <w:tc>
          <w:tcPr>
            <w:tcW w:w="3686" w:type="dxa"/>
            <w:vAlign w:val="center"/>
          </w:tcPr>
          <w:p w:rsidR="004413FD" w:rsidRPr="00C0412E" w:rsidRDefault="00645651" w:rsidP="00B16C1A">
            <w:pPr>
              <w:tabs>
                <w:tab w:val="left" w:pos="349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F520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/04/2016 a 2</w:t>
            </w:r>
            <w:r w:rsidR="00B16C1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/04/2016</w:t>
            </w:r>
          </w:p>
        </w:tc>
        <w:tc>
          <w:tcPr>
            <w:tcW w:w="3827" w:type="dxa"/>
            <w:vAlign w:val="center"/>
          </w:tcPr>
          <w:p w:rsidR="004413FD" w:rsidRPr="00C0412E" w:rsidRDefault="00645651" w:rsidP="00B16C1A">
            <w:pPr>
              <w:tabs>
                <w:tab w:val="left" w:pos="349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6C1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/04/2016</w:t>
            </w:r>
          </w:p>
        </w:tc>
      </w:tr>
      <w:tr w:rsidR="004413FD" w:rsidTr="00E3519E">
        <w:trPr>
          <w:trHeight w:val="409"/>
        </w:trPr>
        <w:tc>
          <w:tcPr>
            <w:tcW w:w="2376" w:type="dxa"/>
            <w:vAlign w:val="center"/>
          </w:tcPr>
          <w:p w:rsidR="004413FD" w:rsidRPr="00C0412E" w:rsidRDefault="004413FD" w:rsidP="004413FD">
            <w:pPr>
              <w:tabs>
                <w:tab w:val="left" w:pos="3491"/>
              </w:tabs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</w:rPr>
              <w:t>MAIO/201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  <w:vAlign w:val="center"/>
          </w:tcPr>
          <w:p w:rsidR="004413FD" w:rsidRPr="00C0412E" w:rsidRDefault="007F260A" w:rsidP="000564A1">
            <w:pPr>
              <w:tabs>
                <w:tab w:val="left" w:pos="349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564A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/05/2016</w:t>
            </w:r>
          </w:p>
        </w:tc>
        <w:tc>
          <w:tcPr>
            <w:tcW w:w="3686" w:type="dxa"/>
            <w:vAlign w:val="center"/>
          </w:tcPr>
          <w:p w:rsidR="004413FD" w:rsidRPr="00C0412E" w:rsidRDefault="007F260A" w:rsidP="000564A1">
            <w:pPr>
              <w:tabs>
                <w:tab w:val="left" w:pos="349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564A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/05/2016 a 3</w:t>
            </w:r>
            <w:r w:rsidR="000564A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/05/2016</w:t>
            </w:r>
          </w:p>
        </w:tc>
        <w:tc>
          <w:tcPr>
            <w:tcW w:w="3827" w:type="dxa"/>
            <w:vAlign w:val="center"/>
          </w:tcPr>
          <w:p w:rsidR="004413FD" w:rsidRPr="00C0412E" w:rsidRDefault="000564A1" w:rsidP="000564A1">
            <w:pPr>
              <w:tabs>
                <w:tab w:val="left" w:pos="349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F260A">
              <w:rPr>
                <w:rFonts w:ascii="Arial" w:hAnsi="Arial" w:cs="Arial"/>
              </w:rPr>
              <w:t>1/0</w:t>
            </w:r>
            <w:r>
              <w:rPr>
                <w:rFonts w:ascii="Arial" w:hAnsi="Arial" w:cs="Arial"/>
              </w:rPr>
              <w:t>5</w:t>
            </w:r>
            <w:r w:rsidR="007F260A">
              <w:rPr>
                <w:rFonts w:ascii="Arial" w:hAnsi="Arial" w:cs="Arial"/>
              </w:rPr>
              <w:t>/2016</w:t>
            </w:r>
          </w:p>
        </w:tc>
      </w:tr>
      <w:tr w:rsidR="004413FD" w:rsidTr="00E3519E">
        <w:trPr>
          <w:trHeight w:val="415"/>
        </w:trPr>
        <w:tc>
          <w:tcPr>
            <w:tcW w:w="2376" w:type="dxa"/>
            <w:vAlign w:val="center"/>
          </w:tcPr>
          <w:p w:rsidR="004413FD" w:rsidRPr="00C0412E" w:rsidRDefault="004413FD" w:rsidP="004413FD">
            <w:pPr>
              <w:tabs>
                <w:tab w:val="left" w:pos="3491"/>
              </w:tabs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</w:rPr>
              <w:t>JUNHO/201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  <w:vAlign w:val="center"/>
          </w:tcPr>
          <w:p w:rsidR="004413FD" w:rsidRPr="00C0412E" w:rsidRDefault="00016D8E" w:rsidP="00F876B2">
            <w:pPr>
              <w:tabs>
                <w:tab w:val="left" w:pos="349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876B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/06/2016</w:t>
            </w:r>
          </w:p>
        </w:tc>
        <w:tc>
          <w:tcPr>
            <w:tcW w:w="3686" w:type="dxa"/>
            <w:vAlign w:val="center"/>
          </w:tcPr>
          <w:p w:rsidR="004413FD" w:rsidRPr="00C0412E" w:rsidRDefault="00A30CCA" w:rsidP="00B16C1A">
            <w:pPr>
              <w:tabs>
                <w:tab w:val="left" w:pos="349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27/06/2016 a 2</w:t>
            </w:r>
            <w:r w:rsidR="00B16C1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/06/2016</w:t>
            </w:r>
          </w:p>
        </w:tc>
        <w:tc>
          <w:tcPr>
            <w:tcW w:w="3827" w:type="dxa"/>
            <w:vAlign w:val="center"/>
          </w:tcPr>
          <w:p w:rsidR="004413FD" w:rsidRPr="00C0412E" w:rsidRDefault="00B16C1A" w:rsidP="00A30CCA">
            <w:pPr>
              <w:tabs>
                <w:tab w:val="left" w:pos="349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A30CCA">
              <w:rPr>
                <w:rFonts w:ascii="Arial" w:hAnsi="Arial" w:cs="Arial"/>
              </w:rPr>
              <w:t>/06/2016</w:t>
            </w:r>
          </w:p>
        </w:tc>
      </w:tr>
      <w:tr w:rsidR="004413FD" w:rsidTr="00E3519E">
        <w:trPr>
          <w:trHeight w:val="421"/>
        </w:trPr>
        <w:tc>
          <w:tcPr>
            <w:tcW w:w="2376" w:type="dxa"/>
            <w:vAlign w:val="center"/>
          </w:tcPr>
          <w:p w:rsidR="004413FD" w:rsidRPr="00C0412E" w:rsidRDefault="004413FD" w:rsidP="004413FD">
            <w:pPr>
              <w:tabs>
                <w:tab w:val="left" w:pos="3491"/>
              </w:tabs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</w:rPr>
              <w:t>JULHO/201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  <w:vAlign w:val="center"/>
          </w:tcPr>
          <w:p w:rsidR="004413FD" w:rsidRPr="00C0412E" w:rsidRDefault="00F876B2" w:rsidP="00E3519E">
            <w:pPr>
              <w:tabs>
                <w:tab w:val="left" w:pos="349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A30CCA">
              <w:rPr>
                <w:rFonts w:ascii="Arial" w:hAnsi="Arial" w:cs="Arial"/>
              </w:rPr>
              <w:t>/07/2016</w:t>
            </w:r>
          </w:p>
        </w:tc>
        <w:tc>
          <w:tcPr>
            <w:tcW w:w="3686" w:type="dxa"/>
            <w:vAlign w:val="center"/>
          </w:tcPr>
          <w:p w:rsidR="004413FD" w:rsidRPr="00C0412E" w:rsidRDefault="00A30CCA" w:rsidP="00B16C1A">
            <w:pPr>
              <w:tabs>
                <w:tab w:val="left" w:pos="349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876B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/07/2016 a 2</w:t>
            </w:r>
            <w:r w:rsidR="00B16C1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/07/2016</w:t>
            </w:r>
          </w:p>
        </w:tc>
        <w:tc>
          <w:tcPr>
            <w:tcW w:w="3827" w:type="dxa"/>
            <w:vAlign w:val="center"/>
          </w:tcPr>
          <w:p w:rsidR="004413FD" w:rsidRPr="00C0412E" w:rsidRDefault="00F876B2" w:rsidP="00B16C1A">
            <w:pPr>
              <w:tabs>
                <w:tab w:val="left" w:pos="349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6C1A">
              <w:rPr>
                <w:rFonts w:ascii="Arial" w:hAnsi="Arial" w:cs="Arial"/>
              </w:rPr>
              <w:t>8</w:t>
            </w:r>
            <w:r w:rsidR="00A30CC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7</w:t>
            </w:r>
            <w:r w:rsidR="00A30CCA">
              <w:rPr>
                <w:rFonts w:ascii="Arial" w:hAnsi="Arial" w:cs="Arial"/>
              </w:rPr>
              <w:t>/2016</w:t>
            </w:r>
          </w:p>
        </w:tc>
      </w:tr>
      <w:tr w:rsidR="004413FD" w:rsidTr="00E3519E">
        <w:trPr>
          <w:trHeight w:val="413"/>
        </w:trPr>
        <w:tc>
          <w:tcPr>
            <w:tcW w:w="2376" w:type="dxa"/>
            <w:vAlign w:val="center"/>
          </w:tcPr>
          <w:p w:rsidR="004413FD" w:rsidRPr="00C0412E" w:rsidRDefault="004413FD" w:rsidP="004413FD">
            <w:pPr>
              <w:tabs>
                <w:tab w:val="left" w:pos="3491"/>
              </w:tabs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</w:rPr>
              <w:t>AGOSTO/201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  <w:vAlign w:val="center"/>
          </w:tcPr>
          <w:p w:rsidR="004413FD" w:rsidRPr="00C0412E" w:rsidRDefault="00A30CCA" w:rsidP="003E081F">
            <w:pPr>
              <w:tabs>
                <w:tab w:val="left" w:pos="349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E081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/08/2016</w:t>
            </w:r>
          </w:p>
        </w:tc>
        <w:tc>
          <w:tcPr>
            <w:tcW w:w="3686" w:type="dxa"/>
            <w:vAlign w:val="center"/>
          </w:tcPr>
          <w:p w:rsidR="004413FD" w:rsidRPr="00C0412E" w:rsidRDefault="00A30CCA" w:rsidP="00B16C1A">
            <w:pPr>
              <w:tabs>
                <w:tab w:val="left" w:pos="349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E081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/08/2016 a </w:t>
            </w:r>
            <w:r w:rsidR="00B16C1A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>/08/2016</w:t>
            </w:r>
          </w:p>
        </w:tc>
        <w:tc>
          <w:tcPr>
            <w:tcW w:w="3827" w:type="dxa"/>
            <w:vAlign w:val="center"/>
          </w:tcPr>
          <w:p w:rsidR="004413FD" w:rsidRPr="00C0412E" w:rsidRDefault="003E081F" w:rsidP="00B16C1A">
            <w:pPr>
              <w:tabs>
                <w:tab w:val="left" w:pos="349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16C1A">
              <w:rPr>
                <w:rFonts w:ascii="Arial" w:hAnsi="Arial" w:cs="Arial"/>
              </w:rPr>
              <w:t>0</w:t>
            </w:r>
            <w:r w:rsidR="00A30CC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8</w:t>
            </w:r>
            <w:r w:rsidR="00A30CCA">
              <w:rPr>
                <w:rFonts w:ascii="Arial" w:hAnsi="Arial" w:cs="Arial"/>
              </w:rPr>
              <w:t>/2016</w:t>
            </w:r>
          </w:p>
        </w:tc>
      </w:tr>
      <w:tr w:rsidR="004413FD" w:rsidTr="00E3519E">
        <w:trPr>
          <w:trHeight w:val="419"/>
        </w:trPr>
        <w:tc>
          <w:tcPr>
            <w:tcW w:w="2376" w:type="dxa"/>
            <w:vAlign w:val="center"/>
          </w:tcPr>
          <w:p w:rsidR="004413FD" w:rsidRPr="00C0412E" w:rsidRDefault="004413FD" w:rsidP="004413FD">
            <w:pPr>
              <w:tabs>
                <w:tab w:val="left" w:pos="3491"/>
              </w:tabs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</w:rPr>
              <w:t>SETEMBRO/201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  <w:vAlign w:val="center"/>
          </w:tcPr>
          <w:p w:rsidR="004413FD" w:rsidRPr="00C0412E" w:rsidRDefault="00A30CCA" w:rsidP="00E17E95">
            <w:pPr>
              <w:tabs>
                <w:tab w:val="left" w:pos="349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17E9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/09/2016</w:t>
            </w:r>
          </w:p>
        </w:tc>
        <w:tc>
          <w:tcPr>
            <w:tcW w:w="3686" w:type="dxa"/>
            <w:vAlign w:val="center"/>
          </w:tcPr>
          <w:p w:rsidR="004413FD" w:rsidRPr="00C0412E" w:rsidRDefault="00A30CCA" w:rsidP="00B16C1A">
            <w:pPr>
              <w:tabs>
                <w:tab w:val="left" w:pos="349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D0A7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/09/2016 a </w:t>
            </w:r>
            <w:r w:rsidR="000D0A71">
              <w:rPr>
                <w:rFonts w:ascii="Arial" w:hAnsi="Arial" w:cs="Arial"/>
              </w:rPr>
              <w:t>2</w:t>
            </w:r>
            <w:r w:rsidR="00B16C1A">
              <w:rPr>
                <w:rFonts w:ascii="Arial" w:hAnsi="Arial" w:cs="Arial"/>
              </w:rPr>
              <w:t>7</w:t>
            </w:r>
            <w:r w:rsidR="000D0A71">
              <w:rPr>
                <w:rFonts w:ascii="Arial" w:hAnsi="Arial" w:cs="Arial"/>
              </w:rPr>
              <w:t>/09/2016</w:t>
            </w:r>
          </w:p>
        </w:tc>
        <w:tc>
          <w:tcPr>
            <w:tcW w:w="3827" w:type="dxa"/>
            <w:vAlign w:val="center"/>
          </w:tcPr>
          <w:p w:rsidR="004413FD" w:rsidRPr="00C0412E" w:rsidRDefault="000D0A71" w:rsidP="00B16C1A">
            <w:pPr>
              <w:tabs>
                <w:tab w:val="left" w:pos="349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6C1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/09/2016</w:t>
            </w:r>
          </w:p>
        </w:tc>
      </w:tr>
      <w:tr w:rsidR="004413FD" w:rsidTr="00E3519E">
        <w:trPr>
          <w:trHeight w:val="411"/>
        </w:trPr>
        <w:tc>
          <w:tcPr>
            <w:tcW w:w="2376" w:type="dxa"/>
            <w:vAlign w:val="center"/>
          </w:tcPr>
          <w:p w:rsidR="004413FD" w:rsidRPr="00C0412E" w:rsidRDefault="004413FD" w:rsidP="004413FD">
            <w:pPr>
              <w:tabs>
                <w:tab w:val="left" w:pos="3491"/>
              </w:tabs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</w:rPr>
              <w:t>OUTUBRO/201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  <w:vAlign w:val="center"/>
          </w:tcPr>
          <w:p w:rsidR="004413FD" w:rsidRPr="00C0412E" w:rsidRDefault="004413FD" w:rsidP="00E17E95">
            <w:pPr>
              <w:tabs>
                <w:tab w:val="left" w:pos="349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17E9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/10/2016</w:t>
            </w:r>
          </w:p>
        </w:tc>
        <w:tc>
          <w:tcPr>
            <w:tcW w:w="3686" w:type="dxa"/>
            <w:vAlign w:val="center"/>
          </w:tcPr>
          <w:p w:rsidR="004413FD" w:rsidRPr="008D3975" w:rsidRDefault="004413FD" w:rsidP="00B16C1A">
            <w:pPr>
              <w:tabs>
                <w:tab w:val="left" w:pos="3491"/>
              </w:tabs>
              <w:jc w:val="center"/>
              <w:rPr>
                <w:rFonts w:ascii="Arial" w:hAnsi="Arial" w:cs="Arial"/>
              </w:rPr>
            </w:pPr>
            <w:r w:rsidRPr="008D3975">
              <w:rPr>
                <w:rFonts w:ascii="Arial" w:hAnsi="Arial" w:cs="Arial"/>
                <w:lang w:eastAsia="en-US"/>
              </w:rPr>
              <w:t>2</w:t>
            </w:r>
            <w:r w:rsidR="00E17E95">
              <w:rPr>
                <w:rFonts w:ascii="Arial" w:hAnsi="Arial" w:cs="Arial"/>
                <w:lang w:eastAsia="en-US"/>
              </w:rPr>
              <w:t>6</w:t>
            </w:r>
            <w:r w:rsidRPr="008D3975">
              <w:rPr>
                <w:rFonts w:ascii="Arial" w:hAnsi="Arial" w:cs="Arial"/>
                <w:lang w:eastAsia="en-US"/>
              </w:rPr>
              <w:t>/10/201</w:t>
            </w:r>
            <w:r>
              <w:rPr>
                <w:rFonts w:ascii="Arial" w:hAnsi="Arial" w:cs="Arial"/>
                <w:lang w:eastAsia="en-US"/>
              </w:rPr>
              <w:t>6</w:t>
            </w:r>
            <w:r w:rsidRPr="008D3975">
              <w:rPr>
                <w:rFonts w:ascii="Arial" w:hAnsi="Arial" w:cs="Arial"/>
                <w:lang w:eastAsia="en-US"/>
              </w:rPr>
              <w:t xml:space="preserve"> a </w:t>
            </w:r>
            <w:r w:rsidR="00E17E95">
              <w:rPr>
                <w:rFonts w:ascii="Arial" w:hAnsi="Arial" w:cs="Arial"/>
                <w:lang w:eastAsia="en-US"/>
              </w:rPr>
              <w:t>2</w:t>
            </w:r>
            <w:r w:rsidR="00B16C1A">
              <w:rPr>
                <w:rFonts w:ascii="Arial" w:hAnsi="Arial" w:cs="Arial"/>
                <w:lang w:eastAsia="en-US"/>
              </w:rPr>
              <w:t>7</w:t>
            </w:r>
            <w:r w:rsidRPr="008D3975">
              <w:rPr>
                <w:rFonts w:ascii="Arial" w:hAnsi="Arial" w:cs="Arial"/>
                <w:lang w:eastAsia="en-US"/>
              </w:rPr>
              <w:t>/10/201</w:t>
            </w: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827" w:type="dxa"/>
            <w:vAlign w:val="center"/>
          </w:tcPr>
          <w:p w:rsidR="004413FD" w:rsidRPr="008D3975" w:rsidRDefault="00E17E95" w:rsidP="00E17E95">
            <w:pPr>
              <w:tabs>
                <w:tab w:val="left" w:pos="349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  <w:r w:rsidR="002716B3">
              <w:rPr>
                <w:rFonts w:ascii="Arial" w:hAnsi="Arial" w:cs="Arial"/>
                <w:lang w:eastAsia="en-US"/>
              </w:rPr>
              <w:t>1</w:t>
            </w:r>
            <w:r w:rsidR="004413FD" w:rsidRPr="008D3975">
              <w:rPr>
                <w:rFonts w:ascii="Arial" w:hAnsi="Arial" w:cs="Arial"/>
                <w:lang w:eastAsia="en-US"/>
              </w:rPr>
              <w:t>/1</w:t>
            </w:r>
            <w:r>
              <w:rPr>
                <w:rFonts w:ascii="Arial" w:hAnsi="Arial" w:cs="Arial"/>
                <w:lang w:eastAsia="en-US"/>
              </w:rPr>
              <w:t>0</w:t>
            </w:r>
            <w:r w:rsidR="004413FD" w:rsidRPr="008D3975">
              <w:rPr>
                <w:rFonts w:ascii="Arial" w:hAnsi="Arial" w:cs="Arial"/>
                <w:lang w:eastAsia="en-US"/>
              </w:rPr>
              <w:t>/201</w:t>
            </w:r>
            <w:r w:rsidR="004413FD">
              <w:rPr>
                <w:rFonts w:ascii="Arial" w:hAnsi="Arial" w:cs="Arial"/>
                <w:lang w:eastAsia="en-US"/>
              </w:rPr>
              <w:t>6</w:t>
            </w:r>
          </w:p>
        </w:tc>
      </w:tr>
      <w:tr w:rsidR="004413FD" w:rsidTr="00E3519E">
        <w:trPr>
          <w:trHeight w:val="417"/>
        </w:trPr>
        <w:tc>
          <w:tcPr>
            <w:tcW w:w="2376" w:type="dxa"/>
            <w:vAlign w:val="center"/>
          </w:tcPr>
          <w:p w:rsidR="004413FD" w:rsidRPr="00C0412E" w:rsidRDefault="004413FD" w:rsidP="004413FD">
            <w:pPr>
              <w:tabs>
                <w:tab w:val="left" w:pos="3491"/>
              </w:tabs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</w:rPr>
              <w:t>NOVEMBRO/201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  <w:vAlign w:val="center"/>
          </w:tcPr>
          <w:p w:rsidR="004413FD" w:rsidRPr="00C0412E" w:rsidRDefault="004413FD" w:rsidP="00F57350">
            <w:pPr>
              <w:tabs>
                <w:tab w:val="left" w:pos="349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5735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/11/2016</w:t>
            </w:r>
          </w:p>
        </w:tc>
        <w:tc>
          <w:tcPr>
            <w:tcW w:w="3686" w:type="dxa"/>
            <w:vAlign w:val="center"/>
          </w:tcPr>
          <w:p w:rsidR="004413FD" w:rsidRPr="008D3975" w:rsidRDefault="004413FD" w:rsidP="00B16C1A">
            <w:pPr>
              <w:tabs>
                <w:tab w:val="left" w:pos="3491"/>
              </w:tabs>
              <w:jc w:val="center"/>
              <w:rPr>
                <w:rFonts w:ascii="Arial" w:hAnsi="Arial" w:cs="Arial"/>
              </w:rPr>
            </w:pPr>
            <w:r w:rsidRPr="008D3975">
              <w:rPr>
                <w:rFonts w:ascii="Arial" w:hAnsi="Arial" w:cs="Arial"/>
                <w:lang w:eastAsia="en-US"/>
              </w:rPr>
              <w:t>2</w:t>
            </w:r>
            <w:r w:rsidR="00F57350">
              <w:rPr>
                <w:rFonts w:ascii="Arial" w:hAnsi="Arial" w:cs="Arial"/>
                <w:lang w:eastAsia="en-US"/>
              </w:rPr>
              <w:t>5</w:t>
            </w:r>
            <w:r w:rsidRPr="008D3975">
              <w:rPr>
                <w:rFonts w:ascii="Arial" w:hAnsi="Arial" w:cs="Arial"/>
                <w:lang w:eastAsia="en-US"/>
              </w:rPr>
              <w:t>/11/201</w:t>
            </w:r>
            <w:r>
              <w:rPr>
                <w:rFonts w:ascii="Arial" w:hAnsi="Arial" w:cs="Arial"/>
                <w:lang w:eastAsia="en-US"/>
              </w:rPr>
              <w:t>6</w:t>
            </w:r>
            <w:r w:rsidRPr="008D3975">
              <w:rPr>
                <w:rFonts w:ascii="Arial" w:hAnsi="Arial" w:cs="Arial"/>
                <w:lang w:eastAsia="en-US"/>
              </w:rPr>
              <w:t xml:space="preserve"> a </w:t>
            </w:r>
            <w:r w:rsidR="00F57350">
              <w:rPr>
                <w:rFonts w:ascii="Arial" w:hAnsi="Arial" w:cs="Arial"/>
                <w:lang w:eastAsia="en-US"/>
              </w:rPr>
              <w:t>2</w:t>
            </w:r>
            <w:r w:rsidR="00B16C1A">
              <w:rPr>
                <w:rFonts w:ascii="Arial" w:hAnsi="Arial" w:cs="Arial"/>
                <w:lang w:eastAsia="en-US"/>
              </w:rPr>
              <w:t>8</w:t>
            </w:r>
            <w:r w:rsidRPr="008D3975">
              <w:rPr>
                <w:rFonts w:ascii="Arial" w:hAnsi="Arial" w:cs="Arial"/>
                <w:lang w:eastAsia="en-US"/>
              </w:rPr>
              <w:t>/11/201</w:t>
            </w: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827" w:type="dxa"/>
            <w:vAlign w:val="center"/>
          </w:tcPr>
          <w:p w:rsidR="004413FD" w:rsidRPr="008D3975" w:rsidRDefault="00B16C1A" w:rsidP="00F57350">
            <w:pPr>
              <w:tabs>
                <w:tab w:val="left" w:pos="349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29</w:t>
            </w:r>
            <w:r w:rsidR="007A486E">
              <w:rPr>
                <w:rFonts w:ascii="Arial" w:hAnsi="Arial" w:cs="Arial"/>
                <w:lang w:eastAsia="en-US"/>
              </w:rPr>
              <w:t>/1</w:t>
            </w:r>
            <w:r w:rsidR="00F57350">
              <w:rPr>
                <w:rFonts w:ascii="Arial" w:hAnsi="Arial" w:cs="Arial"/>
                <w:lang w:eastAsia="en-US"/>
              </w:rPr>
              <w:t>1</w:t>
            </w:r>
            <w:r w:rsidR="004413FD" w:rsidRPr="008D3975">
              <w:rPr>
                <w:rFonts w:ascii="Arial" w:hAnsi="Arial" w:cs="Arial"/>
                <w:lang w:eastAsia="en-US"/>
              </w:rPr>
              <w:t>/201</w:t>
            </w:r>
            <w:r w:rsidR="004413FD">
              <w:rPr>
                <w:rFonts w:ascii="Arial" w:hAnsi="Arial" w:cs="Arial"/>
                <w:lang w:eastAsia="en-US"/>
              </w:rPr>
              <w:t>6</w:t>
            </w:r>
          </w:p>
        </w:tc>
      </w:tr>
      <w:tr w:rsidR="004413FD" w:rsidTr="00E3519E">
        <w:trPr>
          <w:trHeight w:val="423"/>
        </w:trPr>
        <w:tc>
          <w:tcPr>
            <w:tcW w:w="2376" w:type="dxa"/>
            <w:vAlign w:val="center"/>
          </w:tcPr>
          <w:p w:rsidR="004413FD" w:rsidRPr="00C0412E" w:rsidRDefault="004413FD" w:rsidP="004413FD">
            <w:pPr>
              <w:tabs>
                <w:tab w:val="left" w:pos="3491"/>
              </w:tabs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</w:rPr>
              <w:t>DEZEMBRO/201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  <w:vAlign w:val="center"/>
          </w:tcPr>
          <w:p w:rsidR="004413FD" w:rsidRPr="00C0412E" w:rsidRDefault="004413FD" w:rsidP="00F57350">
            <w:pPr>
              <w:tabs>
                <w:tab w:val="left" w:pos="349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5735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/12/2016</w:t>
            </w:r>
          </w:p>
        </w:tc>
        <w:tc>
          <w:tcPr>
            <w:tcW w:w="3686" w:type="dxa"/>
            <w:vAlign w:val="center"/>
          </w:tcPr>
          <w:p w:rsidR="004413FD" w:rsidRPr="008D3975" w:rsidRDefault="004413FD" w:rsidP="00B16C1A">
            <w:pPr>
              <w:tabs>
                <w:tab w:val="left" w:pos="3491"/>
              </w:tabs>
              <w:jc w:val="center"/>
              <w:rPr>
                <w:rFonts w:ascii="Arial" w:hAnsi="Arial" w:cs="Arial"/>
              </w:rPr>
            </w:pPr>
            <w:r w:rsidRPr="008D3975">
              <w:rPr>
                <w:rFonts w:ascii="Arial" w:hAnsi="Arial" w:cs="Arial"/>
                <w:lang w:eastAsia="en-US"/>
              </w:rPr>
              <w:t>2</w:t>
            </w:r>
            <w:r w:rsidR="00F57350">
              <w:rPr>
                <w:rFonts w:ascii="Arial" w:hAnsi="Arial" w:cs="Arial"/>
                <w:lang w:eastAsia="en-US"/>
              </w:rPr>
              <w:t>6</w:t>
            </w:r>
            <w:r w:rsidRPr="008D3975">
              <w:rPr>
                <w:rFonts w:ascii="Arial" w:hAnsi="Arial" w:cs="Arial"/>
                <w:lang w:eastAsia="en-US"/>
              </w:rPr>
              <w:t>/12/201</w:t>
            </w:r>
            <w:r>
              <w:rPr>
                <w:rFonts w:ascii="Arial" w:hAnsi="Arial" w:cs="Arial"/>
                <w:lang w:eastAsia="en-US"/>
              </w:rPr>
              <w:t>6</w:t>
            </w:r>
            <w:r w:rsidRPr="008D3975">
              <w:rPr>
                <w:rFonts w:ascii="Arial" w:hAnsi="Arial" w:cs="Arial"/>
                <w:lang w:eastAsia="en-US"/>
              </w:rPr>
              <w:t xml:space="preserve"> a </w:t>
            </w:r>
            <w:r>
              <w:rPr>
                <w:rFonts w:ascii="Arial" w:hAnsi="Arial" w:cs="Arial"/>
                <w:lang w:eastAsia="en-US"/>
              </w:rPr>
              <w:t>2</w:t>
            </w:r>
            <w:r w:rsidR="00B16C1A">
              <w:rPr>
                <w:rFonts w:ascii="Arial" w:hAnsi="Arial" w:cs="Arial"/>
                <w:lang w:eastAsia="en-US"/>
              </w:rPr>
              <w:t>7</w:t>
            </w:r>
            <w:r w:rsidRPr="008D3975">
              <w:rPr>
                <w:rFonts w:ascii="Arial" w:hAnsi="Arial" w:cs="Arial"/>
                <w:lang w:eastAsia="en-US"/>
              </w:rPr>
              <w:t>/12/201</w:t>
            </w: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827" w:type="dxa"/>
            <w:vAlign w:val="center"/>
          </w:tcPr>
          <w:p w:rsidR="004413FD" w:rsidRPr="008D3975" w:rsidRDefault="00F57350" w:rsidP="00B16C1A">
            <w:pPr>
              <w:tabs>
                <w:tab w:val="left" w:pos="349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  <w:r w:rsidR="00B16C1A">
              <w:rPr>
                <w:rFonts w:ascii="Arial" w:hAnsi="Arial" w:cs="Arial"/>
                <w:lang w:eastAsia="en-US"/>
              </w:rPr>
              <w:t>8</w:t>
            </w:r>
            <w:r w:rsidR="004413FD" w:rsidRPr="008D3975">
              <w:rPr>
                <w:rFonts w:ascii="Arial" w:hAnsi="Arial" w:cs="Arial"/>
                <w:lang w:eastAsia="en-US"/>
              </w:rPr>
              <w:t>/12/201</w:t>
            </w:r>
            <w:r w:rsidR="004413FD">
              <w:rPr>
                <w:rFonts w:ascii="Arial" w:hAnsi="Arial" w:cs="Arial"/>
                <w:lang w:eastAsia="en-US"/>
              </w:rPr>
              <w:t>6</w:t>
            </w:r>
          </w:p>
        </w:tc>
      </w:tr>
    </w:tbl>
    <w:p w:rsidR="004413FD" w:rsidRDefault="004413FD" w:rsidP="004413FD">
      <w:pPr>
        <w:ind w:right="426"/>
        <w:jc w:val="right"/>
        <w:rPr>
          <w:rFonts w:ascii="Arial" w:hAnsi="Arial" w:cs="Arial"/>
          <w:b/>
        </w:rPr>
      </w:pPr>
    </w:p>
    <w:p w:rsidR="004413FD" w:rsidRPr="00915784" w:rsidRDefault="00915784" w:rsidP="00915784">
      <w:pPr>
        <w:ind w:right="426"/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915784">
        <w:rPr>
          <w:rFonts w:ascii="Arial" w:hAnsi="Arial" w:cs="Arial"/>
          <w:b/>
          <w:sz w:val="16"/>
          <w:szCs w:val="16"/>
        </w:rPr>
        <w:t>Regra :</w:t>
      </w:r>
      <w:proofErr w:type="gramEnd"/>
      <w:r w:rsidRPr="00915784">
        <w:rPr>
          <w:rFonts w:ascii="Arial" w:hAnsi="Arial" w:cs="Arial"/>
          <w:b/>
          <w:sz w:val="16"/>
          <w:szCs w:val="16"/>
        </w:rPr>
        <w:t xml:space="preserve"> cál</w:t>
      </w:r>
      <w:r w:rsidR="004413FD" w:rsidRPr="00915784">
        <w:rPr>
          <w:rFonts w:ascii="Arial" w:hAnsi="Arial" w:cs="Arial"/>
          <w:b/>
          <w:sz w:val="16"/>
          <w:szCs w:val="16"/>
        </w:rPr>
        <w:t xml:space="preserve">culo da folha </w:t>
      </w:r>
      <w:r w:rsidRPr="00915784">
        <w:rPr>
          <w:rFonts w:ascii="Arial" w:hAnsi="Arial" w:cs="Arial"/>
          <w:b/>
          <w:sz w:val="16"/>
          <w:szCs w:val="16"/>
        </w:rPr>
        <w:t>com 6 dias de antecedência ao ú</w:t>
      </w:r>
      <w:r w:rsidR="004413FD" w:rsidRPr="00915784">
        <w:rPr>
          <w:rFonts w:ascii="Arial" w:hAnsi="Arial" w:cs="Arial"/>
          <w:b/>
          <w:sz w:val="16"/>
          <w:szCs w:val="16"/>
        </w:rPr>
        <w:t>ltimo dia do mês</w:t>
      </w:r>
      <w:r w:rsidRPr="00915784">
        <w:rPr>
          <w:rFonts w:ascii="Arial" w:hAnsi="Arial" w:cs="Arial"/>
          <w:b/>
          <w:sz w:val="16"/>
          <w:szCs w:val="16"/>
        </w:rPr>
        <w:t xml:space="preserve">; </w:t>
      </w:r>
      <w:r>
        <w:rPr>
          <w:rFonts w:ascii="Arial" w:hAnsi="Arial" w:cs="Arial"/>
          <w:b/>
          <w:sz w:val="16"/>
          <w:szCs w:val="16"/>
        </w:rPr>
        <w:t>2</w:t>
      </w:r>
      <w:r w:rsidRPr="00915784">
        <w:rPr>
          <w:rFonts w:ascii="Arial" w:hAnsi="Arial" w:cs="Arial"/>
          <w:b/>
          <w:sz w:val="16"/>
          <w:szCs w:val="16"/>
        </w:rPr>
        <w:t xml:space="preserve"> dias </w:t>
      </w:r>
      <w:r>
        <w:rPr>
          <w:rFonts w:ascii="Arial" w:hAnsi="Arial" w:cs="Arial"/>
          <w:b/>
          <w:sz w:val="16"/>
          <w:szCs w:val="16"/>
        </w:rPr>
        <w:t xml:space="preserve">úteis </w:t>
      </w:r>
      <w:r w:rsidRPr="00915784">
        <w:rPr>
          <w:rFonts w:ascii="Arial" w:hAnsi="Arial" w:cs="Arial"/>
          <w:b/>
          <w:sz w:val="16"/>
          <w:szCs w:val="16"/>
        </w:rPr>
        <w:t xml:space="preserve">para auditoria; </w:t>
      </w:r>
      <w:r>
        <w:rPr>
          <w:rFonts w:ascii="Arial" w:hAnsi="Arial" w:cs="Arial"/>
          <w:b/>
          <w:sz w:val="16"/>
          <w:szCs w:val="16"/>
        </w:rPr>
        <w:t>liberação do arquivo ao IPAJM no dia útil seguinte a auditoria.</w:t>
      </w:r>
    </w:p>
    <w:p w:rsidR="004413FD" w:rsidRDefault="004413FD" w:rsidP="004413FD">
      <w:pPr>
        <w:ind w:right="426"/>
        <w:jc w:val="right"/>
        <w:rPr>
          <w:rFonts w:ascii="Arial" w:hAnsi="Arial" w:cs="Arial"/>
          <w:b/>
        </w:rPr>
      </w:pPr>
    </w:p>
    <w:p w:rsidR="004413FD" w:rsidRPr="00915784" w:rsidRDefault="004413FD" w:rsidP="004413FD">
      <w:pPr>
        <w:tabs>
          <w:tab w:val="left" w:pos="330"/>
        </w:tabs>
        <w:ind w:right="426"/>
        <w:rPr>
          <w:rFonts w:ascii="Arial" w:hAnsi="Arial" w:cs="Arial"/>
          <w:b/>
        </w:rPr>
      </w:pPr>
      <w:r w:rsidRPr="00915784">
        <w:rPr>
          <w:rFonts w:ascii="Arial" w:hAnsi="Arial" w:cs="Arial"/>
          <w:b/>
        </w:rPr>
        <w:tab/>
      </w:r>
    </w:p>
    <w:p w:rsidR="004413FD" w:rsidRDefault="004413FD" w:rsidP="004413FD">
      <w:pPr>
        <w:ind w:right="426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Sandra Helena Bellon</w:t>
      </w:r>
    </w:p>
    <w:p w:rsidR="004413FD" w:rsidRDefault="004413FD" w:rsidP="004413FD">
      <w:pPr>
        <w:ind w:right="426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Subsecretária de Estado de </w:t>
      </w:r>
      <w:r w:rsidR="00716D69">
        <w:rPr>
          <w:rFonts w:ascii="Arial" w:hAnsi="Arial" w:cs="Arial"/>
          <w:b/>
        </w:rPr>
        <w:t>Administração de Pessoal</w:t>
      </w:r>
    </w:p>
    <w:p w:rsidR="00716D69" w:rsidRDefault="00716D69" w:rsidP="00716D69">
      <w:pPr>
        <w:ind w:right="426"/>
        <w:rPr>
          <w:rFonts w:ascii="Arial" w:hAnsi="Arial" w:cs="Arial"/>
          <w:b/>
        </w:rPr>
      </w:pPr>
      <w:r w:rsidRPr="00915784">
        <w:rPr>
          <w:rFonts w:ascii="Arial" w:hAnsi="Arial" w:cs="Arial"/>
          <w:b/>
        </w:rPr>
        <w:t xml:space="preserve">Em, </w:t>
      </w:r>
      <w:r w:rsidR="00DB050E">
        <w:rPr>
          <w:rFonts w:ascii="Arial" w:hAnsi="Arial" w:cs="Arial"/>
          <w:b/>
        </w:rPr>
        <w:t>16/10/2015</w:t>
      </w:r>
    </w:p>
    <w:p w:rsidR="004413FD" w:rsidRDefault="004413FD" w:rsidP="00662D2B">
      <w:pPr>
        <w:tabs>
          <w:tab w:val="left" w:pos="3491"/>
        </w:tabs>
      </w:pPr>
    </w:p>
    <w:p w:rsidR="007C6054" w:rsidRPr="00662D2B" w:rsidRDefault="007C6054" w:rsidP="00662D2B"/>
    <w:sectPr w:rsidR="007C6054" w:rsidRPr="00662D2B" w:rsidSect="004A702B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2B"/>
    <w:rsid w:val="00016D8E"/>
    <w:rsid w:val="000564A1"/>
    <w:rsid w:val="000D0A71"/>
    <w:rsid w:val="000F5969"/>
    <w:rsid w:val="00122699"/>
    <w:rsid w:val="001733C5"/>
    <w:rsid w:val="00256782"/>
    <w:rsid w:val="002716B3"/>
    <w:rsid w:val="002E5915"/>
    <w:rsid w:val="003B7A4F"/>
    <w:rsid w:val="003C388E"/>
    <w:rsid w:val="003E081F"/>
    <w:rsid w:val="003F5207"/>
    <w:rsid w:val="004413FD"/>
    <w:rsid w:val="004D2793"/>
    <w:rsid w:val="00597CDA"/>
    <w:rsid w:val="00645651"/>
    <w:rsid w:val="00652F8A"/>
    <w:rsid w:val="00662D2B"/>
    <w:rsid w:val="006D793C"/>
    <w:rsid w:val="00716D69"/>
    <w:rsid w:val="007A486E"/>
    <w:rsid w:val="007A5DC5"/>
    <w:rsid w:val="007C6054"/>
    <w:rsid w:val="007F260A"/>
    <w:rsid w:val="008C43B5"/>
    <w:rsid w:val="00904745"/>
    <w:rsid w:val="0091569A"/>
    <w:rsid w:val="00915784"/>
    <w:rsid w:val="009831DE"/>
    <w:rsid w:val="009A3177"/>
    <w:rsid w:val="009E09DE"/>
    <w:rsid w:val="00A22AFC"/>
    <w:rsid w:val="00A30CCA"/>
    <w:rsid w:val="00A46E04"/>
    <w:rsid w:val="00A775FF"/>
    <w:rsid w:val="00B16C1A"/>
    <w:rsid w:val="00B35995"/>
    <w:rsid w:val="00B64D4E"/>
    <w:rsid w:val="00C51CC8"/>
    <w:rsid w:val="00C66716"/>
    <w:rsid w:val="00CF5217"/>
    <w:rsid w:val="00DB050E"/>
    <w:rsid w:val="00DE2470"/>
    <w:rsid w:val="00E17E95"/>
    <w:rsid w:val="00E3136C"/>
    <w:rsid w:val="00E44970"/>
    <w:rsid w:val="00E5056F"/>
    <w:rsid w:val="00EA36A9"/>
    <w:rsid w:val="00EC0A9A"/>
    <w:rsid w:val="00F57350"/>
    <w:rsid w:val="00F876B2"/>
    <w:rsid w:val="00FD2F30"/>
    <w:rsid w:val="00FE7B79"/>
    <w:rsid w:val="00F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  <w15:docId w15:val="{71F7B98A-7A1F-4D95-A15F-3E681104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62D2B"/>
    <w:pPr>
      <w:keepNext/>
      <w:jc w:val="center"/>
      <w:outlineLvl w:val="1"/>
    </w:pPr>
    <w:rPr>
      <w:rFonts w:ascii="Arial Narrow" w:hAnsi="Arial Narrow"/>
      <w:b/>
      <w:sz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62D2B"/>
    <w:pPr>
      <w:keepNext/>
      <w:jc w:val="center"/>
      <w:outlineLvl w:val="3"/>
    </w:pPr>
    <w:rPr>
      <w:rFonts w:ascii="Arial Narrow" w:hAnsi="Arial Narrow"/>
      <w:b/>
      <w:sz w:val="22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62D2B"/>
    <w:pPr>
      <w:keepNext/>
      <w:outlineLvl w:val="4"/>
    </w:pPr>
    <w:rPr>
      <w:rFonts w:ascii="Arial Narrow" w:hAnsi="Arial Narrow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662D2B"/>
    <w:rPr>
      <w:rFonts w:ascii="Arial Narrow" w:eastAsia="Times New Roman" w:hAnsi="Arial Narrow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62D2B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662D2B"/>
    <w:rPr>
      <w:rFonts w:ascii="Arial Narrow" w:eastAsia="Times New Roman" w:hAnsi="Arial Narrow" w:cs="Times New Roman"/>
      <w:b/>
      <w:szCs w:val="20"/>
      <w:lang w:eastAsia="pt-BR"/>
    </w:rPr>
  </w:style>
  <w:style w:type="paragraph" w:styleId="Rodap">
    <w:name w:val="footer"/>
    <w:basedOn w:val="Normal"/>
    <w:link w:val="RodapChar"/>
    <w:unhideWhenUsed/>
    <w:rsid w:val="00662D2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62D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62D2B"/>
    <w:pPr>
      <w:jc w:val="both"/>
    </w:pPr>
    <w:rPr>
      <w:rFonts w:ascii="Arial Narrow" w:hAnsi="Arial Narrow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662D2B"/>
    <w:rPr>
      <w:rFonts w:ascii="Arial Narrow" w:eastAsia="Times New Roman" w:hAnsi="Arial Narrow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0A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A9A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441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A9B02-EA1B-4503-99FD-E3EE482D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952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Soresini Fernandes</dc:creator>
  <cp:lastModifiedBy>Celso Hamerski</cp:lastModifiedBy>
  <cp:revision>33</cp:revision>
  <cp:lastPrinted>2015-09-24T19:29:00Z</cp:lastPrinted>
  <dcterms:created xsi:type="dcterms:W3CDTF">2015-09-23T16:47:00Z</dcterms:created>
  <dcterms:modified xsi:type="dcterms:W3CDTF">2016-01-18T18:20:00Z</dcterms:modified>
</cp:coreProperties>
</file>