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01" w:rsidRDefault="00185D01" w:rsidP="004A13F9">
      <w:pPr>
        <w:pStyle w:val="Ttulo1"/>
        <w:spacing w:before="60" w:after="60" w:line="276" w:lineRule="auto"/>
        <w:rPr>
          <w:sz w:val="20"/>
        </w:rPr>
      </w:pPr>
      <w:bookmarkStart w:id="0" w:name="_Toc473690098"/>
      <w:bookmarkStart w:id="1" w:name="_Toc274128143"/>
    </w:p>
    <w:p w:rsidR="000B4301" w:rsidRDefault="000B4301" w:rsidP="000B4301"/>
    <w:p w:rsidR="000B4301" w:rsidRPr="000B4301" w:rsidRDefault="000B4301" w:rsidP="000B4301"/>
    <w:p w:rsidR="004A13F9" w:rsidRPr="0065091A" w:rsidRDefault="004A13F9" w:rsidP="004A13F9">
      <w:pPr>
        <w:pStyle w:val="Ttulo1"/>
        <w:spacing w:before="60" w:after="60" w:line="276" w:lineRule="auto"/>
        <w:rPr>
          <w:sz w:val="20"/>
        </w:rPr>
      </w:pPr>
      <w:r w:rsidRPr="0065091A">
        <w:rPr>
          <w:sz w:val="20"/>
        </w:rPr>
        <w:t xml:space="preserve">REGISTRAR </w:t>
      </w:r>
      <w:bookmarkEnd w:id="0"/>
      <w:r w:rsidRPr="0065091A">
        <w:rPr>
          <w:sz w:val="20"/>
        </w:rPr>
        <w:t xml:space="preserve">DESIGNAÇÃO TEMPORÁRIA - </w:t>
      </w:r>
      <w:r>
        <w:rPr>
          <w:sz w:val="20"/>
        </w:rPr>
        <w:t>ASSISTENTE DE GESTÃO</w:t>
      </w:r>
    </w:p>
    <w:p w:rsidR="001C2227" w:rsidRPr="00D81CDE" w:rsidRDefault="001C2227" w:rsidP="001C2227">
      <w:pPr>
        <w:pStyle w:val="Ttulo"/>
        <w:spacing w:before="120" w:after="120"/>
        <w:rPr>
          <w:rFonts w:cs="Arial"/>
        </w:rPr>
      </w:pPr>
    </w:p>
    <w:p w:rsidR="001C2227" w:rsidRDefault="001C2227" w:rsidP="001C2227">
      <w:pPr>
        <w:pStyle w:val="Ttulo"/>
        <w:spacing w:before="120" w:after="120"/>
        <w:rPr>
          <w:rFonts w:cs="Arial"/>
        </w:rPr>
      </w:pPr>
    </w:p>
    <w:p w:rsidR="000B4301" w:rsidRPr="000B4301" w:rsidRDefault="000B4301" w:rsidP="000B4301"/>
    <w:p w:rsidR="001C2227" w:rsidRPr="00D81CDE" w:rsidRDefault="001C2227" w:rsidP="00AA2B06">
      <w:pPr>
        <w:rPr>
          <w:rFonts w:cs="Arial"/>
          <w:b/>
          <w:sz w:val="20"/>
          <w:szCs w:val="20"/>
        </w:rPr>
      </w:pPr>
      <w:r w:rsidRPr="00D81CDE">
        <w:rPr>
          <w:rFonts w:cs="Arial"/>
          <w:b/>
          <w:sz w:val="20"/>
          <w:szCs w:val="20"/>
        </w:rPr>
        <w:t>SEGER \ NURESO</w:t>
      </w:r>
      <w:r w:rsidR="003C0401" w:rsidRPr="00D81CDE">
        <w:rPr>
          <w:rFonts w:cs="Arial"/>
          <w:b/>
          <w:sz w:val="20"/>
          <w:szCs w:val="20"/>
        </w:rPr>
        <w:t xml:space="preserve"> – Nucleo de </w:t>
      </w:r>
      <w:r w:rsidR="002D5A64">
        <w:rPr>
          <w:rFonts w:cs="Arial"/>
          <w:b/>
          <w:sz w:val="20"/>
          <w:szCs w:val="20"/>
        </w:rPr>
        <w:t>Recursos Humanos e Saúde Ocupacional</w:t>
      </w:r>
    </w:p>
    <w:p w:rsidR="001C2227" w:rsidRPr="00D81CDE" w:rsidRDefault="001C2227" w:rsidP="00AA2B06">
      <w:pPr>
        <w:rPr>
          <w:rFonts w:cs="Arial"/>
          <w:sz w:val="20"/>
          <w:szCs w:val="20"/>
        </w:rPr>
      </w:pPr>
    </w:p>
    <w:p w:rsidR="001C2227" w:rsidRPr="00D81CDE" w:rsidRDefault="001C2227" w:rsidP="00F70B65">
      <w:pPr>
        <w:spacing w:line="276" w:lineRule="auto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1.- Realiza processo seletivo de acordo com legislação e publica edital do processo seletivo</w:t>
      </w:r>
    </w:p>
    <w:p w:rsidR="00127714" w:rsidRPr="00D81CDE" w:rsidRDefault="001C2227" w:rsidP="00127714">
      <w:pPr>
        <w:spacing w:line="276" w:lineRule="auto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2.-</w:t>
      </w:r>
      <w:r w:rsidR="00127714">
        <w:rPr>
          <w:rFonts w:cs="Arial"/>
          <w:sz w:val="20"/>
          <w:szCs w:val="20"/>
        </w:rPr>
        <w:t xml:space="preserve"> </w:t>
      </w:r>
      <w:r w:rsidR="00127714" w:rsidRPr="00D81CDE">
        <w:rPr>
          <w:rFonts w:cs="Arial"/>
          <w:sz w:val="20"/>
          <w:szCs w:val="20"/>
        </w:rPr>
        <w:t>Analisa documentação dos classificados no processo seletivo</w:t>
      </w:r>
    </w:p>
    <w:p w:rsidR="00127714" w:rsidRDefault="001C2227" w:rsidP="00127714">
      <w:pPr>
        <w:spacing w:line="276" w:lineRule="auto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3.- </w:t>
      </w:r>
      <w:r w:rsidR="00127714" w:rsidRPr="00D81CDE">
        <w:rPr>
          <w:rFonts w:cs="Arial"/>
          <w:sz w:val="20"/>
          <w:szCs w:val="20"/>
        </w:rPr>
        <w:t>Prepara e publica edital de convocação de classificados no processo seletivo</w:t>
      </w:r>
    </w:p>
    <w:p w:rsidR="002D5A64" w:rsidRDefault="002D5A64" w:rsidP="00127714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4.- Mantém o quadro de vagas para Cargo de Assistente de Gestão, Distribui e c</w:t>
      </w:r>
      <w:r w:rsidR="00127714">
        <w:rPr>
          <w:rFonts w:cs="Arial"/>
          <w:sz w:val="20"/>
          <w:szCs w:val="20"/>
        </w:rPr>
        <w:t xml:space="preserve">ria reserva </w:t>
      </w:r>
      <w:proofErr w:type="gramStart"/>
      <w:r>
        <w:rPr>
          <w:rFonts w:cs="Arial"/>
          <w:sz w:val="20"/>
          <w:szCs w:val="20"/>
        </w:rPr>
        <w:t xml:space="preserve">das </w:t>
      </w:r>
      <w:r w:rsidR="00127714">
        <w:rPr>
          <w:rFonts w:cs="Arial"/>
          <w:sz w:val="20"/>
          <w:szCs w:val="20"/>
        </w:rPr>
        <w:t xml:space="preserve"> vagas</w:t>
      </w:r>
      <w:proofErr w:type="gramEnd"/>
      <w:r>
        <w:rPr>
          <w:rFonts w:cs="Arial"/>
          <w:sz w:val="20"/>
          <w:szCs w:val="20"/>
        </w:rPr>
        <w:t>.</w:t>
      </w:r>
    </w:p>
    <w:p w:rsidR="001C2227" w:rsidRPr="00D81CDE" w:rsidRDefault="001C2227" w:rsidP="00F70B65">
      <w:pPr>
        <w:spacing w:line="276" w:lineRule="auto"/>
        <w:rPr>
          <w:rFonts w:cs="Arial"/>
          <w:sz w:val="20"/>
          <w:szCs w:val="20"/>
        </w:rPr>
      </w:pPr>
    </w:p>
    <w:p w:rsidR="003C0401" w:rsidRPr="00D81CDE" w:rsidRDefault="003C0401" w:rsidP="003C0401">
      <w:pPr>
        <w:pStyle w:val="Recuodecorpodetexto2"/>
        <w:tabs>
          <w:tab w:val="left" w:pos="709"/>
        </w:tabs>
        <w:spacing w:before="80" w:after="80"/>
        <w:ind w:left="0" w:firstLine="0"/>
        <w:rPr>
          <w:rFonts w:asciiTheme="minorHAnsi" w:hAnsiTheme="minorHAnsi"/>
          <w:b/>
          <w:bCs w:val="0"/>
          <w:sz w:val="20"/>
          <w:szCs w:val="20"/>
        </w:rPr>
      </w:pPr>
      <w:r w:rsidRPr="00D81CDE">
        <w:rPr>
          <w:rFonts w:asciiTheme="minorHAnsi" w:hAnsiTheme="minorHAnsi"/>
          <w:b/>
          <w:bCs w:val="0"/>
          <w:sz w:val="20"/>
          <w:szCs w:val="20"/>
        </w:rPr>
        <w:t>SESA - Unidade RH do Interior</w:t>
      </w:r>
    </w:p>
    <w:p w:rsidR="001C2227" w:rsidRPr="00D81CDE" w:rsidRDefault="001C2227" w:rsidP="001C2227">
      <w:pPr>
        <w:tabs>
          <w:tab w:val="left" w:pos="1701"/>
        </w:tabs>
        <w:spacing w:before="80" w:after="80"/>
        <w:ind w:left="450"/>
        <w:rPr>
          <w:rFonts w:cs="Arial"/>
          <w:sz w:val="20"/>
          <w:szCs w:val="20"/>
        </w:rPr>
      </w:pPr>
    </w:p>
    <w:p w:rsidR="00B017AB" w:rsidRPr="00D81CDE" w:rsidRDefault="006A46A9" w:rsidP="00B017AB">
      <w:pPr>
        <w:tabs>
          <w:tab w:val="left" w:pos="1701"/>
        </w:tabs>
        <w:spacing w:before="80" w:after="80"/>
        <w:rPr>
          <w:rFonts w:cs="Arial"/>
          <w:sz w:val="20"/>
          <w:szCs w:val="20"/>
        </w:rPr>
      </w:pPr>
      <w:r w:rsidRPr="00D81CDE">
        <w:rPr>
          <w:rFonts w:cs="Arial"/>
          <w:color w:val="000000"/>
          <w:sz w:val="20"/>
          <w:szCs w:val="20"/>
        </w:rPr>
        <w:t xml:space="preserve">Recebe </w:t>
      </w:r>
      <w:r w:rsidR="00B017AB" w:rsidRPr="00D81CDE">
        <w:rPr>
          <w:rFonts w:cs="Arial"/>
          <w:color w:val="000000"/>
          <w:sz w:val="20"/>
          <w:szCs w:val="20"/>
        </w:rPr>
        <w:t>lista dos convocados</w:t>
      </w:r>
    </w:p>
    <w:p w:rsidR="001C2227" w:rsidRPr="00D81CDE" w:rsidRDefault="003C0401" w:rsidP="001C2227">
      <w:pPr>
        <w:tabs>
          <w:tab w:val="left" w:pos="1701"/>
        </w:tabs>
        <w:spacing w:before="80" w:after="80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4</w:t>
      </w:r>
      <w:r w:rsidR="001C2227" w:rsidRPr="00D81CDE">
        <w:rPr>
          <w:rFonts w:cs="Arial"/>
          <w:sz w:val="20"/>
          <w:szCs w:val="20"/>
        </w:rPr>
        <w:t>.- Analisa documentação do designado e prepara o Formulário de Designação Temporária – Contratação DT</w:t>
      </w:r>
    </w:p>
    <w:p w:rsidR="00543337" w:rsidRPr="00D81CDE" w:rsidRDefault="00543337" w:rsidP="00543337">
      <w:pPr>
        <w:pStyle w:val="PargrafodaLista"/>
        <w:numPr>
          <w:ilvl w:val="0"/>
          <w:numId w:val="10"/>
        </w:numPr>
        <w:tabs>
          <w:tab w:val="left" w:pos="1701"/>
        </w:tabs>
        <w:spacing w:before="80" w:after="80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Consulta o número funcional do designado, utilizando o menu </w:t>
      </w:r>
      <w:r w:rsidRPr="00D81CDE">
        <w:rPr>
          <w:rFonts w:cs="Arial"/>
          <w:b/>
          <w:i/>
          <w:sz w:val="20"/>
          <w:szCs w:val="20"/>
        </w:rPr>
        <w:t>Histórico Funcional/ Busca Funcionários</w:t>
      </w:r>
      <w:r w:rsidRPr="00D81CDE">
        <w:rPr>
          <w:rFonts w:cs="Arial"/>
          <w:smallCaps/>
          <w:sz w:val="20"/>
          <w:szCs w:val="20"/>
        </w:rPr>
        <w:t xml:space="preserve">, </w:t>
      </w:r>
      <w:r w:rsidRPr="00D81CDE">
        <w:rPr>
          <w:rFonts w:cs="Arial"/>
          <w:sz w:val="20"/>
          <w:szCs w:val="20"/>
        </w:rPr>
        <w:t>conforme procedimentos de CONSULTAR NÚMERO FUNCIONAL</w:t>
      </w:r>
    </w:p>
    <w:p w:rsidR="00543337" w:rsidRPr="00D81CDE" w:rsidRDefault="00543337" w:rsidP="00543337">
      <w:pPr>
        <w:pStyle w:val="PargrafodaLista"/>
        <w:numPr>
          <w:ilvl w:val="0"/>
          <w:numId w:val="10"/>
        </w:numPr>
        <w:tabs>
          <w:tab w:val="left" w:pos="567"/>
          <w:tab w:val="left" w:pos="993"/>
          <w:tab w:val="left" w:pos="1276"/>
        </w:tabs>
        <w:spacing w:before="80" w:after="80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Caso o designado já possua número funcional</w:t>
      </w:r>
    </w:p>
    <w:p w:rsidR="00543337" w:rsidRPr="00D81CDE" w:rsidRDefault="00543337" w:rsidP="00543337">
      <w:pPr>
        <w:pStyle w:val="PargrafodaLista"/>
        <w:numPr>
          <w:ilvl w:val="0"/>
          <w:numId w:val="11"/>
        </w:numPr>
        <w:spacing w:before="80" w:after="80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Anota o número funcional do designado no campo Nº Funcional do bloco DADOS PESSOAIS do Formulário de Designação Temporária – Contratação DT</w:t>
      </w:r>
    </w:p>
    <w:p w:rsidR="00A57A0D" w:rsidRPr="00D81CDE" w:rsidRDefault="00A57A0D" w:rsidP="00A57A0D">
      <w:pPr>
        <w:pStyle w:val="PargrafodaLista"/>
        <w:spacing w:before="80" w:after="80"/>
        <w:ind w:left="1429"/>
        <w:rPr>
          <w:rFonts w:cs="Arial"/>
          <w:sz w:val="20"/>
          <w:szCs w:val="20"/>
        </w:rPr>
      </w:pPr>
    </w:p>
    <w:p w:rsidR="001C2227" w:rsidRPr="00D81CDE" w:rsidRDefault="003C0401" w:rsidP="001C2227">
      <w:pPr>
        <w:tabs>
          <w:tab w:val="left" w:pos="1701"/>
        </w:tabs>
        <w:spacing w:before="80" w:after="80"/>
        <w:rPr>
          <w:rFonts w:cs="Arial"/>
          <w:color w:val="000000" w:themeColor="text1"/>
          <w:sz w:val="20"/>
          <w:szCs w:val="20"/>
        </w:rPr>
      </w:pPr>
      <w:r w:rsidRPr="00D81CDE">
        <w:rPr>
          <w:rFonts w:cs="Arial"/>
          <w:color w:val="000000" w:themeColor="text1"/>
          <w:sz w:val="20"/>
          <w:szCs w:val="20"/>
        </w:rPr>
        <w:t>5</w:t>
      </w:r>
      <w:r w:rsidR="001C2227" w:rsidRPr="00D81CDE">
        <w:rPr>
          <w:rFonts w:cs="Arial"/>
          <w:color w:val="000000" w:themeColor="text1"/>
          <w:sz w:val="20"/>
          <w:szCs w:val="20"/>
        </w:rPr>
        <w:t>.- Caso o designado possua dependentes para salário família ou IR</w:t>
      </w:r>
    </w:p>
    <w:p w:rsidR="001C2227" w:rsidRPr="00D81CDE" w:rsidRDefault="003C0401" w:rsidP="001C2227">
      <w:pPr>
        <w:tabs>
          <w:tab w:val="left" w:pos="1701"/>
        </w:tabs>
        <w:spacing w:before="80" w:after="80"/>
        <w:ind w:left="709"/>
        <w:rPr>
          <w:rFonts w:cs="Arial"/>
          <w:color w:val="000000" w:themeColor="text1"/>
          <w:sz w:val="20"/>
          <w:szCs w:val="20"/>
        </w:rPr>
      </w:pPr>
      <w:r w:rsidRPr="00D81CDE">
        <w:rPr>
          <w:rFonts w:cs="Arial"/>
          <w:color w:val="000000" w:themeColor="text1"/>
          <w:sz w:val="20"/>
          <w:szCs w:val="20"/>
        </w:rPr>
        <w:t>5</w:t>
      </w:r>
      <w:r w:rsidR="001C2227" w:rsidRPr="00D81CDE">
        <w:rPr>
          <w:rFonts w:cs="Arial"/>
          <w:color w:val="000000" w:themeColor="text1"/>
          <w:sz w:val="20"/>
          <w:szCs w:val="20"/>
        </w:rPr>
        <w:t xml:space="preserve">.1.- Preenche o Formulário de Dependentes </w:t>
      </w:r>
    </w:p>
    <w:p w:rsidR="001C2227" w:rsidRPr="00D81CDE" w:rsidRDefault="001C2227" w:rsidP="001C2227">
      <w:pPr>
        <w:tabs>
          <w:tab w:val="left" w:pos="1701"/>
        </w:tabs>
        <w:spacing w:before="80" w:after="80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6.- Preenche o contrato de trabalho do designado em duas vias</w:t>
      </w:r>
    </w:p>
    <w:p w:rsidR="00AE0EEF" w:rsidRPr="00D81CDE" w:rsidRDefault="001C2227" w:rsidP="001C2227">
      <w:pPr>
        <w:tabs>
          <w:tab w:val="left" w:pos="1701"/>
        </w:tabs>
        <w:spacing w:before="80" w:after="80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7.- </w:t>
      </w:r>
      <w:r w:rsidR="00FE5537" w:rsidRPr="00D81CDE">
        <w:rPr>
          <w:rFonts w:cs="Arial"/>
          <w:sz w:val="20"/>
          <w:szCs w:val="20"/>
        </w:rPr>
        <w:t xml:space="preserve">Reúne a documentação necessária </w:t>
      </w:r>
      <w:proofErr w:type="gramStart"/>
      <w:r w:rsidR="00FE5537" w:rsidRPr="00D81CDE">
        <w:rPr>
          <w:rFonts w:cs="Arial"/>
          <w:sz w:val="20"/>
          <w:szCs w:val="20"/>
        </w:rPr>
        <w:t xml:space="preserve">para </w:t>
      </w:r>
      <w:r w:rsidRPr="00D81CDE">
        <w:rPr>
          <w:rFonts w:cs="Arial"/>
          <w:sz w:val="20"/>
          <w:szCs w:val="20"/>
        </w:rPr>
        <w:t xml:space="preserve"> contratação</w:t>
      </w:r>
      <w:proofErr w:type="gramEnd"/>
      <w:r w:rsidRPr="00D81CDE">
        <w:rPr>
          <w:rFonts w:cs="Arial"/>
          <w:sz w:val="20"/>
          <w:szCs w:val="20"/>
        </w:rPr>
        <w:t xml:space="preserve"> de servidor desig</w:t>
      </w:r>
      <w:r w:rsidR="00FE5537" w:rsidRPr="00D81CDE">
        <w:rPr>
          <w:rFonts w:cs="Arial"/>
          <w:sz w:val="20"/>
          <w:szCs w:val="20"/>
        </w:rPr>
        <w:t>nado temporariamente</w:t>
      </w:r>
      <w:r w:rsidR="00AE0EEF" w:rsidRPr="00D81CDE">
        <w:rPr>
          <w:rFonts w:cs="Arial"/>
          <w:sz w:val="20"/>
          <w:szCs w:val="20"/>
        </w:rPr>
        <w:t>:</w:t>
      </w:r>
    </w:p>
    <w:p w:rsidR="00AE0EEF" w:rsidRPr="00D81CDE" w:rsidRDefault="00AE0EEF" w:rsidP="00F12D0E">
      <w:pPr>
        <w:pStyle w:val="PargrafodaLista"/>
        <w:numPr>
          <w:ilvl w:val="0"/>
          <w:numId w:val="9"/>
        </w:numPr>
        <w:tabs>
          <w:tab w:val="left" w:pos="1701"/>
        </w:tabs>
        <w:spacing w:before="80" w:after="80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Formulário </w:t>
      </w:r>
      <w:r w:rsidR="001C2227" w:rsidRPr="00D81CDE">
        <w:rPr>
          <w:rFonts w:cs="Arial"/>
          <w:sz w:val="20"/>
          <w:szCs w:val="20"/>
        </w:rPr>
        <w:t>de Designação Temporária – Contratação DT</w:t>
      </w:r>
      <w:r w:rsidRPr="00D81CDE">
        <w:rPr>
          <w:rFonts w:cs="Arial"/>
          <w:sz w:val="20"/>
          <w:szCs w:val="20"/>
        </w:rPr>
        <w:t>;</w:t>
      </w:r>
    </w:p>
    <w:p w:rsidR="00AE0EEF" w:rsidRPr="00D81CDE" w:rsidRDefault="001C2227" w:rsidP="00F12D0E">
      <w:pPr>
        <w:pStyle w:val="PargrafodaLista"/>
        <w:numPr>
          <w:ilvl w:val="0"/>
          <w:numId w:val="9"/>
        </w:numPr>
        <w:tabs>
          <w:tab w:val="left" w:pos="1701"/>
        </w:tabs>
        <w:spacing w:before="80" w:after="80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Formulário de Dependentes</w:t>
      </w:r>
      <w:r w:rsidR="00AE0EEF" w:rsidRPr="00D81CDE">
        <w:rPr>
          <w:rFonts w:cs="Arial"/>
          <w:sz w:val="20"/>
          <w:szCs w:val="20"/>
        </w:rPr>
        <w:t>;</w:t>
      </w:r>
    </w:p>
    <w:p w:rsidR="00AE0EEF" w:rsidRPr="00D81CDE" w:rsidRDefault="00AE0EEF" w:rsidP="00F12D0E">
      <w:pPr>
        <w:pStyle w:val="PargrafodaLista"/>
        <w:numPr>
          <w:ilvl w:val="0"/>
          <w:numId w:val="9"/>
        </w:numPr>
        <w:tabs>
          <w:tab w:val="left" w:pos="1701"/>
        </w:tabs>
        <w:spacing w:before="80" w:after="80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As duas vias d</w:t>
      </w:r>
      <w:r w:rsidR="001C2227" w:rsidRPr="00D81CDE">
        <w:rPr>
          <w:rFonts w:cs="Arial"/>
          <w:sz w:val="20"/>
          <w:szCs w:val="20"/>
        </w:rPr>
        <w:t>o Contrato de Designado Temporária</w:t>
      </w:r>
      <w:r w:rsidRPr="00D81CDE">
        <w:rPr>
          <w:rFonts w:cs="Arial"/>
          <w:sz w:val="20"/>
          <w:szCs w:val="20"/>
        </w:rPr>
        <w:t>;</w:t>
      </w:r>
    </w:p>
    <w:p w:rsidR="00AE0EEF" w:rsidRPr="00D81CDE" w:rsidRDefault="00AE0EEF" w:rsidP="00F12D0E">
      <w:pPr>
        <w:pStyle w:val="PargrafodaLista"/>
        <w:numPr>
          <w:ilvl w:val="0"/>
          <w:numId w:val="9"/>
        </w:numPr>
        <w:tabs>
          <w:tab w:val="left" w:pos="1701"/>
        </w:tabs>
        <w:spacing w:before="80" w:after="80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Documentos do servidor;</w:t>
      </w:r>
    </w:p>
    <w:p w:rsidR="001C2227" w:rsidRPr="00D81CDE" w:rsidRDefault="00AE0EEF" w:rsidP="00F12D0E">
      <w:pPr>
        <w:pStyle w:val="PargrafodaLista"/>
        <w:numPr>
          <w:ilvl w:val="0"/>
          <w:numId w:val="9"/>
        </w:numPr>
        <w:tabs>
          <w:tab w:val="left" w:pos="1701"/>
        </w:tabs>
        <w:spacing w:before="80" w:after="80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C</w:t>
      </w:r>
      <w:r w:rsidR="001C2227" w:rsidRPr="00D81CDE">
        <w:rPr>
          <w:rFonts w:cs="Arial"/>
          <w:sz w:val="20"/>
          <w:szCs w:val="20"/>
        </w:rPr>
        <w:t>omprovantes de formação e habilitação, e demais documentos previstos</w:t>
      </w:r>
    </w:p>
    <w:p w:rsidR="00A56F02" w:rsidRPr="00D81CDE" w:rsidRDefault="00A56F02" w:rsidP="00A56F02">
      <w:pPr>
        <w:pStyle w:val="PargrafodaLista"/>
        <w:tabs>
          <w:tab w:val="left" w:pos="1701"/>
        </w:tabs>
        <w:spacing w:before="80" w:after="80"/>
        <w:rPr>
          <w:rFonts w:cs="Arial"/>
          <w:sz w:val="20"/>
          <w:szCs w:val="20"/>
        </w:rPr>
      </w:pPr>
    </w:p>
    <w:p w:rsidR="00A56F02" w:rsidRPr="00185D01" w:rsidRDefault="00A56F02" w:rsidP="00A56F02">
      <w:pPr>
        <w:tabs>
          <w:tab w:val="left" w:pos="1701"/>
        </w:tabs>
        <w:spacing w:before="80" w:after="80"/>
        <w:rPr>
          <w:rFonts w:cs="Arial"/>
          <w:sz w:val="20"/>
          <w:szCs w:val="20"/>
        </w:rPr>
      </w:pPr>
      <w:r w:rsidRPr="00185D01">
        <w:rPr>
          <w:rFonts w:cs="Arial"/>
          <w:sz w:val="20"/>
          <w:szCs w:val="20"/>
        </w:rPr>
        <w:t>8.- Assina a documentação do processo, onde necessário</w:t>
      </w:r>
    </w:p>
    <w:p w:rsidR="006E1A4C" w:rsidRPr="00D81CDE" w:rsidRDefault="006E1A4C" w:rsidP="006E1A4C">
      <w:pPr>
        <w:tabs>
          <w:tab w:val="left" w:pos="1701"/>
        </w:tabs>
        <w:spacing w:before="80" w:after="80"/>
        <w:ind w:left="57" w:hanging="57"/>
        <w:rPr>
          <w:rFonts w:cs="Arial"/>
          <w:sz w:val="20"/>
          <w:szCs w:val="20"/>
        </w:rPr>
      </w:pPr>
      <w:r w:rsidRPr="00D81CDE">
        <w:rPr>
          <w:sz w:val="20"/>
          <w:szCs w:val="20"/>
        </w:rPr>
        <w:t>9</w:t>
      </w:r>
      <w:r w:rsidRPr="00D81CDE">
        <w:rPr>
          <w:rFonts w:cs="Arial"/>
          <w:sz w:val="20"/>
          <w:szCs w:val="20"/>
        </w:rPr>
        <w:t xml:space="preserve">.- Encaminha para o SESA\NRS - Núcleo de Recrutamento e Seleção </w:t>
      </w:r>
    </w:p>
    <w:p w:rsidR="00185D01" w:rsidRDefault="00185D01" w:rsidP="003C0401">
      <w:pPr>
        <w:tabs>
          <w:tab w:val="left" w:pos="1701"/>
        </w:tabs>
        <w:spacing w:before="80" w:after="80"/>
        <w:ind w:left="57" w:hanging="57"/>
        <w:rPr>
          <w:rFonts w:cs="Arial"/>
          <w:b/>
          <w:sz w:val="20"/>
          <w:szCs w:val="20"/>
        </w:rPr>
      </w:pPr>
    </w:p>
    <w:p w:rsidR="003C0401" w:rsidRPr="00D81CDE" w:rsidRDefault="003C0401" w:rsidP="003C0401">
      <w:pPr>
        <w:tabs>
          <w:tab w:val="left" w:pos="1701"/>
        </w:tabs>
        <w:spacing w:before="80" w:after="80"/>
        <w:ind w:left="57" w:hanging="57"/>
        <w:rPr>
          <w:rFonts w:cs="Arial"/>
          <w:b/>
          <w:sz w:val="20"/>
          <w:szCs w:val="20"/>
        </w:rPr>
      </w:pPr>
      <w:r w:rsidRPr="00D81CDE">
        <w:rPr>
          <w:rFonts w:cs="Arial"/>
          <w:b/>
          <w:sz w:val="20"/>
          <w:szCs w:val="20"/>
        </w:rPr>
        <w:t xml:space="preserve">SESA\NRS - Núcleo de Recrutamento e Seleção </w:t>
      </w:r>
    </w:p>
    <w:p w:rsidR="00A57A0D" w:rsidRPr="00D81CDE" w:rsidRDefault="00A57A0D" w:rsidP="00A57A0D">
      <w:pPr>
        <w:tabs>
          <w:tab w:val="left" w:pos="1701"/>
        </w:tabs>
        <w:spacing w:before="80" w:after="80"/>
        <w:ind w:left="57" w:hanging="57"/>
        <w:rPr>
          <w:rFonts w:cs="Arial"/>
          <w:b/>
          <w:sz w:val="20"/>
          <w:szCs w:val="20"/>
        </w:rPr>
      </w:pPr>
    </w:p>
    <w:p w:rsidR="00A57A0D" w:rsidRPr="00D81CDE" w:rsidRDefault="006E1A4C" w:rsidP="00B017AB">
      <w:pPr>
        <w:tabs>
          <w:tab w:val="left" w:pos="1701"/>
        </w:tabs>
        <w:spacing w:before="80" w:after="80"/>
        <w:ind w:left="57" w:hanging="57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10</w:t>
      </w:r>
      <w:r w:rsidR="00A57A0D" w:rsidRPr="00D81CDE">
        <w:rPr>
          <w:rFonts w:cs="Arial"/>
          <w:sz w:val="20"/>
          <w:szCs w:val="20"/>
        </w:rPr>
        <w:t>.- Recebe</w:t>
      </w:r>
      <w:r w:rsidRPr="00D81CDE">
        <w:rPr>
          <w:rFonts w:cs="Arial"/>
          <w:sz w:val="20"/>
          <w:szCs w:val="20"/>
        </w:rPr>
        <w:t xml:space="preserve">, analisa e confere </w:t>
      </w:r>
      <w:r w:rsidR="00B017AB" w:rsidRPr="00D81CDE">
        <w:rPr>
          <w:rFonts w:cs="Arial"/>
          <w:sz w:val="20"/>
          <w:szCs w:val="20"/>
        </w:rPr>
        <w:t>a</w:t>
      </w:r>
      <w:r w:rsidR="00A57A0D" w:rsidRPr="00D81CDE">
        <w:rPr>
          <w:rFonts w:cs="Arial"/>
          <w:sz w:val="20"/>
          <w:szCs w:val="20"/>
        </w:rPr>
        <w:t xml:space="preserve"> </w:t>
      </w:r>
      <w:r w:rsidR="00B017AB" w:rsidRPr="00D81CDE">
        <w:rPr>
          <w:rFonts w:cs="Arial"/>
          <w:sz w:val="20"/>
          <w:szCs w:val="20"/>
        </w:rPr>
        <w:t xml:space="preserve">documentação </w:t>
      </w:r>
    </w:p>
    <w:p w:rsidR="006E1A4C" w:rsidRPr="00D81CDE" w:rsidRDefault="006E1A4C" w:rsidP="00B017AB">
      <w:pPr>
        <w:tabs>
          <w:tab w:val="left" w:pos="1701"/>
        </w:tabs>
        <w:spacing w:before="80" w:after="80"/>
        <w:ind w:left="57" w:hanging="57"/>
        <w:rPr>
          <w:rFonts w:cs="Arial"/>
          <w:color w:val="000000" w:themeColor="text1"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   10</w:t>
      </w:r>
      <w:r w:rsidRPr="00D81CDE">
        <w:rPr>
          <w:rFonts w:cs="Arial"/>
          <w:color w:val="000000" w:themeColor="text1"/>
          <w:sz w:val="20"/>
          <w:szCs w:val="20"/>
        </w:rPr>
        <w:t>.1.- caso seja verificada a falta de algum documento</w:t>
      </w:r>
    </w:p>
    <w:p w:rsidR="006E1A4C" w:rsidRPr="00D81CDE" w:rsidRDefault="006E1A4C" w:rsidP="006E1A4C">
      <w:pPr>
        <w:pStyle w:val="Recuodecorpodetexto2"/>
        <w:tabs>
          <w:tab w:val="left" w:pos="709"/>
        </w:tabs>
        <w:spacing w:before="80" w:after="80"/>
        <w:ind w:left="0" w:firstLine="0"/>
        <w:rPr>
          <w:rFonts w:asciiTheme="minorHAnsi" w:hAnsiTheme="minorHAnsi"/>
          <w:bCs w:val="0"/>
          <w:sz w:val="20"/>
          <w:szCs w:val="20"/>
        </w:rPr>
      </w:pPr>
      <w:r w:rsidRPr="00D81CDE">
        <w:rPr>
          <w:rFonts w:asciiTheme="minorHAnsi" w:hAnsiTheme="minorHAnsi"/>
          <w:color w:val="000000" w:themeColor="text1"/>
          <w:sz w:val="20"/>
          <w:szCs w:val="20"/>
        </w:rPr>
        <w:t xml:space="preserve">             Devolver para a </w:t>
      </w:r>
      <w:r w:rsidRPr="00D81CDE">
        <w:rPr>
          <w:rFonts w:asciiTheme="minorHAnsi" w:hAnsiTheme="minorHAnsi"/>
          <w:bCs w:val="0"/>
          <w:sz w:val="20"/>
          <w:szCs w:val="20"/>
        </w:rPr>
        <w:t>SESA - Unidade RH do Interior providenciar adequação</w:t>
      </w:r>
    </w:p>
    <w:p w:rsidR="00A56F02" w:rsidRPr="00D81CDE" w:rsidRDefault="006E1A4C" w:rsidP="00347DFC">
      <w:pPr>
        <w:pStyle w:val="Recuodecorpodetexto2"/>
        <w:tabs>
          <w:tab w:val="left" w:pos="709"/>
        </w:tabs>
        <w:spacing w:before="80" w:after="80"/>
        <w:ind w:left="0" w:firstLine="0"/>
        <w:rPr>
          <w:sz w:val="20"/>
          <w:szCs w:val="20"/>
        </w:rPr>
      </w:pPr>
      <w:r w:rsidRPr="00D81CDE">
        <w:rPr>
          <w:rFonts w:asciiTheme="minorHAnsi" w:hAnsiTheme="minorHAnsi"/>
          <w:sz w:val="20"/>
          <w:szCs w:val="20"/>
        </w:rPr>
        <w:t>11</w:t>
      </w:r>
      <w:r w:rsidR="00A57A0D" w:rsidRPr="00D81CDE">
        <w:rPr>
          <w:rFonts w:asciiTheme="minorHAnsi" w:hAnsiTheme="minorHAnsi"/>
          <w:sz w:val="20"/>
          <w:szCs w:val="20"/>
        </w:rPr>
        <w:t xml:space="preserve">.- Encaminha </w:t>
      </w:r>
      <w:proofErr w:type="gramStart"/>
      <w:r w:rsidR="00A57A0D" w:rsidRPr="00D81CDE">
        <w:rPr>
          <w:rFonts w:asciiTheme="minorHAnsi" w:hAnsiTheme="minorHAnsi"/>
          <w:sz w:val="20"/>
          <w:szCs w:val="20"/>
        </w:rPr>
        <w:t xml:space="preserve">para  </w:t>
      </w:r>
      <w:r w:rsidRPr="00D81CDE">
        <w:rPr>
          <w:rFonts w:asciiTheme="minorHAnsi" w:hAnsiTheme="minorHAnsi"/>
          <w:sz w:val="20"/>
          <w:szCs w:val="20"/>
        </w:rPr>
        <w:t>SUBIMF</w:t>
      </w:r>
      <w:proofErr w:type="gramEnd"/>
      <w:r w:rsidRPr="00D81CDE">
        <w:rPr>
          <w:rFonts w:asciiTheme="minorHAnsi" w:hAnsiTheme="minorHAnsi"/>
          <w:sz w:val="20"/>
          <w:szCs w:val="20"/>
        </w:rPr>
        <w:t xml:space="preserve"> – Subgerência de Ingresso, Movimentação e Frequência</w:t>
      </w:r>
      <w:r w:rsidR="00A56F02" w:rsidRPr="00D81CDE">
        <w:rPr>
          <w:sz w:val="20"/>
          <w:szCs w:val="20"/>
        </w:rPr>
        <w:br w:type="page"/>
      </w:r>
    </w:p>
    <w:p w:rsidR="00A57A0D" w:rsidRPr="00D81CDE" w:rsidRDefault="00A57A0D" w:rsidP="001C2227">
      <w:pPr>
        <w:tabs>
          <w:tab w:val="left" w:pos="1701"/>
        </w:tabs>
        <w:spacing w:before="80" w:after="80"/>
        <w:rPr>
          <w:rFonts w:cs="Arial"/>
          <w:sz w:val="20"/>
          <w:szCs w:val="20"/>
        </w:rPr>
      </w:pPr>
      <w:bookmarkStart w:id="2" w:name="_GoBack"/>
      <w:bookmarkEnd w:id="2"/>
    </w:p>
    <w:p w:rsidR="00A57A0D" w:rsidRPr="00D81CDE" w:rsidRDefault="007B2BCB" w:rsidP="00A57A0D">
      <w:pPr>
        <w:pStyle w:val="Recuodecorpodetexto2"/>
        <w:tabs>
          <w:tab w:val="left" w:pos="709"/>
        </w:tabs>
        <w:spacing w:before="80" w:after="80"/>
        <w:ind w:left="0" w:firstLine="0"/>
        <w:rPr>
          <w:rFonts w:asciiTheme="minorHAnsi" w:hAnsiTheme="minorHAnsi"/>
          <w:b/>
          <w:sz w:val="20"/>
          <w:szCs w:val="20"/>
        </w:rPr>
      </w:pPr>
      <w:r w:rsidRPr="00D81CDE">
        <w:rPr>
          <w:rFonts w:asciiTheme="minorHAnsi" w:hAnsiTheme="minorHAnsi"/>
          <w:b/>
          <w:sz w:val="20"/>
          <w:szCs w:val="20"/>
        </w:rPr>
        <w:t>SEGER/</w:t>
      </w:r>
      <w:r w:rsidR="00A57A0D" w:rsidRPr="00D81CDE">
        <w:rPr>
          <w:rFonts w:asciiTheme="minorHAnsi" w:hAnsiTheme="minorHAnsi"/>
          <w:b/>
          <w:sz w:val="20"/>
          <w:szCs w:val="20"/>
        </w:rPr>
        <w:t>SUBIMF – Subgerência de Ingresso, Movimentação e Frequência</w:t>
      </w:r>
    </w:p>
    <w:p w:rsidR="00A57A0D" w:rsidRPr="00D81CDE" w:rsidRDefault="00A57A0D" w:rsidP="001C2227">
      <w:pPr>
        <w:tabs>
          <w:tab w:val="left" w:pos="1701"/>
        </w:tabs>
        <w:spacing w:before="80" w:after="80"/>
        <w:rPr>
          <w:rFonts w:cs="Arial"/>
          <w:sz w:val="20"/>
          <w:szCs w:val="20"/>
        </w:rPr>
      </w:pPr>
    </w:p>
    <w:p w:rsidR="00B017AB" w:rsidRPr="00D81CDE" w:rsidRDefault="006E1A4C" w:rsidP="00B017AB">
      <w:pPr>
        <w:tabs>
          <w:tab w:val="left" w:pos="1701"/>
        </w:tabs>
        <w:spacing w:before="80" w:after="80"/>
        <w:ind w:left="57" w:hanging="57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12</w:t>
      </w:r>
      <w:r w:rsidR="00B017AB" w:rsidRPr="00D81CDE">
        <w:rPr>
          <w:rFonts w:cs="Arial"/>
          <w:sz w:val="20"/>
          <w:szCs w:val="20"/>
        </w:rPr>
        <w:t xml:space="preserve">.- Recebe e analisa a documentação </w:t>
      </w:r>
    </w:p>
    <w:p w:rsidR="00B017AB" w:rsidRPr="00D81CDE" w:rsidRDefault="006E1A4C" w:rsidP="00B017AB">
      <w:pPr>
        <w:autoSpaceDE w:val="0"/>
        <w:autoSpaceDN w:val="0"/>
        <w:adjustRightInd w:val="0"/>
        <w:spacing w:line="288" w:lineRule="auto"/>
        <w:jc w:val="left"/>
        <w:rPr>
          <w:rFonts w:cs="Arial"/>
          <w:color w:val="000000"/>
          <w:sz w:val="20"/>
          <w:szCs w:val="20"/>
        </w:rPr>
      </w:pPr>
      <w:r w:rsidRPr="00D81CDE">
        <w:rPr>
          <w:rFonts w:cs="Arial"/>
          <w:color w:val="000000"/>
          <w:sz w:val="20"/>
          <w:szCs w:val="20"/>
        </w:rPr>
        <w:t>13</w:t>
      </w:r>
      <w:r w:rsidR="00B017AB" w:rsidRPr="00D81CDE">
        <w:rPr>
          <w:rFonts w:cs="Arial"/>
          <w:color w:val="000000"/>
          <w:sz w:val="20"/>
          <w:szCs w:val="20"/>
        </w:rPr>
        <w:t xml:space="preserve"> - Registra dados no SIARHES</w:t>
      </w:r>
    </w:p>
    <w:p w:rsidR="00A56F02" w:rsidRPr="00D81CDE" w:rsidRDefault="006E1A4C" w:rsidP="00DA223D">
      <w:pPr>
        <w:tabs>
          <w:tab w:val="left" w:pos="567"/>
          <w:tab w:val="left" w:pos="993"/>
          <w:tab w:val="left" w:pos="1276"/>
        </w:tabs>
        <w:spacing w:before="80" w:after="80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14</w:t>
      </w:r>
      <w:r w:rsidR="00F96559" w:rsidRPr="00D81CDE">
        <w:rPr>
          <w:rFonts w:cs="Arial"/>
          <w:sz w:val="20"/>
          <w:szCs w:val="20"/>
        </w:rPr>
        <w:t xml:space="preserve"> - </w:t>
      </w:r>
      <w:r w:rsidR="00A56F02" w:rsidRPr="00D81CDE">
        <w:rPr>
          <w:rFonts w:cs="Arial"/>
          <w:sz w:val="20"/>
          <w:szCs w:val="20"/>
        </w:rPr>
        <w:t>Caso o designado já possua número funcional</w:t>
      </w:r>
      <w:r w:rsidR="0017054D" w:rsidRPr="00D81CDE">
        <w:rPr>
          <w:rFonts w:cs="Arial"/>
          <w:sz w:val="20"/>
          <w:szCs w:val="20"/>
        </w:rPr>
        <w:t xml:space="preserve"> informado </w:t>
      </w:r>
      <w:r w:rsidR="00A56F02" w:rsidRPr="00D81CDE">
        <w:rPr>
          <w:rFonts w:cs="Arial"/>
          <w:sz w:val="20"/>
          <w:szCs w:val="20"/>
        </w:rPr>
        <w:t>no campo Nº Funcional do bloco DADOS PESSOAIS do Formulário de Designação Temporária – Contratação DT</w:t>
      </w:r>
    </w:p>
    <w:p w:rsidR="0017054D" w:rsidRPr="00D81CDE" w:rsidRDefault="0017054D" w:rsidP="0017054D">
      <w:pPr>
        <w:pStyle w:val="PargrafodaLista"/>
        <w:tabs>
          <w:tab w:val="left" w:pos="567"/>
          <w:tab w:val="left" w:pos="993"/>
          <w:tab w:val="left" w:pos="1276"/>
        </w:tabs>
        <w:spacing w:before="80" w:after="80"/>
        <w:rPr>
          <w:rFonts w:cs="Arial"/>
          <w:sz w:val="20"/>
          <w:szCs w:val="20"/>
        </w:rPr>
      </w:pPr>
    </w:p>
    <w:p w:rsidR="0017054D" w:rsidRPr="00D81CDE" w:rsidRDefault="006E1A4C" w:rsidP="006E1A4C">
      <w:pPr>
        <w:tabs>
          <w:tab w:val="left" w:pos="567"/>
          <w:tab w:val="left" w:pos="993"/>
          <w:tab w:val="left" w:pos="1276"/>
        </w:tabs>
        <w:spacing w:before="80" w:after="80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             14.1 - </w:t>
      </w:r>
      <w:r w:rsidR="0017054D" w:rsidRPr="00D81CDE">
        <w:rPr>
          <w:rFonts w:cs="Arial"/>
          <w:sz w:val="20"/>
          <w:szCs w:val="20"/>
        </w:rPr>
        <w:t xml:space="preserve">Compara o </w:t>
      </w:r>
      <w:r w:rsidR="0017054D" w:rsidRPr="00D81CDE">
        <w:rPr>
          <w:rFonts w:cs="Arial"/>
          <w:b/>
          <w:sz w:val="20"/>
          <w:szCs w:val="20"/>
        </w:rPr>
        <w:t>CPF</w:t>
      </w:r>
      <w:r w:rsidR="0017054D" w:rsidRPr="00D81CDE">
        <w:rPr>
          <w:rFonts w:cs="Arial"/>
          <w:sz w:val="20"/>
          <w:szCs w:val="20"/>
        </w:rPr>
        <w:t xml:space="preserve"> do Formulário com o registrado no Sistema</w:t>
      </w:r>
    </w:p>
    <w:p w:rsidR="001C2227" w:rsidRPr="00D81CDE" w:rsidRDefault="001C2227" w:rsidP="006E1A4C">
      <w:pPr>
        <w:pStyle w:val="PargrafodaLista"/>
        <w:numPr>
          <w:ilvl w:val="0"/>
          <w:numId w:val="13"/>
        </w:numPr>
        <w:spacing w:before="80" w:after="80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Compara os Dados Pessoais já cadastrados, com os dados do formulário e efetua a alteração, se for o caso</w:t>
      </w:r>
    </w:p>
    <w:p w:rsidR="001C2227" w:rsidRPr="00D81CDE" w:rsidRDefault="001C2227" w:rsidP="001C2227">
      <w:pPr>
        <w:spacing w:before="80" w:after="80"/>
        <w:ind w:left="709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1</w:t>
      </w:r>
      <w:r w:rsidR="006E1A4C" w:rsidRPr="00D81CDE">
        <w:rPr>
          <w:rFonts w:cs="Arial"/>
          <w:sz w:val="20"/>
          <w:szCs w:val="20"/>
        </w:rPr>
        <w:t>4</w:t>
      </w:r>
      <w:r w:rsidRPr="00D81CDE">
        <w:rPr>
          <w:rFonts w:cs="Arial"/>
          <w:sz w:val="20"/>
          <w:szCs w:val="20"/>
        </w:rPr>
        <w:t>.</w:t>
      </w:r>
      <w:r w:rsidR="006E1A4C" w:rsidRPr="00D81CDE">
        <w:rPr>
          <w:rFonts w:cs="Arial"/>
          <w:sz w:val="20"/>
          <w:szCs w:val="20"/>
        </w:rPr>
        <w:t>2</w:t>
      </w:r>
      <w:r w:rsidRPr="00D81CDE">
        <w:rPr>
          <w:rFonts w:cs="Arial"/>
          <w:sz w:val="20"/>
          <w:szCs w:val="20"/>
        </w:rPr>
        <w:t xml:space="preserve">.- Clica na aba </w:t>
      </w:r>
      <w:r w:rsidRPr="00D81CDE">
        <w:rPr>
          <w:rFonts w:cs="Arial"/>
          <w:b/>
          <w:i/>
          <w:sz w:val="20"/>
          <w:szCs w:val="20"/>
        </w:rPr>
        <w:t>Documentos</w:t>
      </w:r>
    </w:p>
    <w:p w:rsidR="001C2227" w:rsidRPr="00D81CDE" w:rsidRDefault="001C2227" w:rsidP="006E1A4C">
      <w:pPr>
        <w:pStyle w:val="Recuodecorpodetexto"/>
        <w:numPr>
          <w:ilvl w:val="0"/>
          <w:numId w:val="13"/>
        </w:numPr>
        <w:spacing w:before="80" w:after="80"/>
        <w:jc w:val="both"/>
        <w:rPr>
          <w:rFonts w:asciiTheme="minorHAnsi" w:hAnsiTheme="minorHAnsi" w:cs="Arial"/>
          <w:b w:val="0"/>
          <w:color w:val="auto"/>
        </w:rPr>
      </w:pPr>
      <w:r w:rsidRPr="00D81CDE">
        <w:rPr>
          <w:rFonts w:asciiTheme="minorHAnsi" w:hAnsiTheme="minorHAnsi" w:cs="Arial"/>
          <w:b w:val="0"/>
          <w:color w:val="auto"/>
        </w:rPr>
        <w:t>Compara dados dos documentos já cadastrados, com os dados do formulário e efetua alteração, se for o caso</w:t>
      </w:r>
    </w:p>
    <w:p w:rsidR="001C2227" w:rsidRPr="00D81CDE" w:rsidRDefault="001C2227" w:rsidP="001C2227">
      <w:pPr>
        <w:spacing w:before="80" w:after="80"/>
        <w:ind w:left="709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1</w:t>
      </w:r>
      <w:r w:rsidR="006E1A4C" w:rsidRPr="00D81CDE">
        <w:rPr>
          <w:rFonts w:cs="Arial"/>
          <w:sz w:val="20"/>
          <w:szCs w:val="20"/>
        </w:rPr>
        <w:t>4</w:t>
      </w:r>
      <w:r w:rsidRPr="00D81CDE">
        <w:rPr>
          <w:rFonts w:cs="Arial"/>
          <w:sz w:val="20"/>
          <w:szCs w:val="20"/>
        </w:rPr>
        <w:t>.</w:t>
      </w:r>
      <w:r w:rsidR="006E1A4C" w:rsidRPr="00D81CDE">
        <w:rPr>
          <w:rFonts w:cs="Arial"/>
          <w:sz w:val="20"/>
          <w:szCs w:val="20"/>
        </w:rPr>
        <w:t>3</w:t>
      </w:r>
      <w:r w:rsidRPr="00D81CDE">
        <w:rPr>
          <w:rFonts w:cs="Arial"/>
          <w:sz w:val="20"/>
          <w:szCs w:val="20"/>
        </w:rPr>
        <w:t xml:space="preserve">.- Clica na aba </w:t>
      </w:r>
      <w:r w:rsidRPr="00D81CDE">
        <w:rPr>
          <w:rFonts w:cs="Arial"/>
          <w:b/>
          <w:i/>
          <w:sz w:val="20"/>
          <w:szCs w:val="20"/>
        </w:rPr>
        <w:t>Endereço</w:t>
      </w:r>
    </w:p>
    <w:p w:rsidR="001C2227" w:rsidRPr="00D81CDE" w:rsidRDefault="001C2227" w:rsidP="006E1A4C">
      <w:pPr>
        <w:pStyle w:val="Recuodecorpodetexto2"/>
        <w:numPr>
          <w:ilvl w:val="0"/>
          <w:numId w:val="13"/>
        </w:numPr>
        <w:spacing w:before="80" w:after="80"/>
        <w:rPr>
          <w:rFonts w:asciiTheme="minorHAnsi" w:hAnsiTheme="minorHAnsi"/>
          <w:sz w:val="20"/>
          <w:szCs w:val="20"/>
        </w:rPr>
      </w:pPr>
      <w:r w:rsidRPr="00D81CDE">
        <w:rPr>
          <w:rFonts w:asciiTheme="minorHAnsi" w:hAnsiTheme="minorHAnsi"/>
          <w:sz w:val="20"/>
          <w:szCs w:val="20"/>
        </w:rPr>
        <w:t>Compara os Dados do Endereço já cadastrados, com os dados do formulário e efetua alteração, se for o caso</w:t>
      </w:r>
    </w:p>
    <w:p w:rsidR="001C2227" w:rsidRPr="00D81CDE" w:rsidRDefault="001C2227" w:rsidP="001C2227">
      <w:pPr>
        <w:spacing w:before="80" w:after="80"/>
        <w:ind w:left="709"/>
        <w:rPr>
          <w:rFonts w:cs="Arial"/>
          <w:color w:val="000000" w:themeColor="text1"/>
          <w:sz w:val="20"/>
          <w:szCs w:val="20"/>
        </w:rPr>
      </w:pPr>
      <w:r w:rsidRPr="00D81CDE">
        <w:rPr>
          <w:rFonts w:cs="Arial"/>
          <w:color w:val="000000" w:themeColor="text1"/>
          <w:sz w:val="20"/>
          <w:szCs w:val="20"/>
        </w:rPr>
        <w:t>1</w:t>
      </w:r>
      <w:r w:rsidR="006E1A4C" w:rsidRPr="00D81CDE">
        <w:rPr>
          <w:rFonts w:cs="Arial"/>
          <w:color w:val="000000" w:themeColor="text1"/>
          <w:sz w:val="20"/>
          <w:szCs w:val="20"/>
        </w:rPr>
        <w:t>4</w:t>
      </w:r>
      <w:r w:rsidRPr="00D81CDE">
        <w:rPr>
          <w:rFonts w:cs="Arial"/>
          <w:color w:val="000000" w:themeColor="text1"/>
          <w:sz w:val="20"/>
          <w:szCs w:val="20"/>
        </w:rPr>
        <w:t>.</w:t>
      </w:r>
      <w:r w:rsidR="006E1A4C" w:rsidRPr="00D81CDE">
        <w:rPr>
          <w:rFonts w:cs="Arial"/>
          <w:color w:val="000000" w:themeColor="text1"/>
          <w:sz w:val="20"/>
          <w:szCs w:val="20"/>
        </w:rPr>
        <w:t>4</w:t>
      </w:r>
      <w:r w:rsidRPr="00D81CDE">
        <w:rPr>
          <w:rFonts w:cs="Arial"/>
          <w:color w:val="000000" w:themeColor="text1"/>
          <w:sz w:val="20"/>
          <w:szCs w:val="20"/>
        </w:rPr>
        <w:t>.- Caso o servidor possua dependentes</w:t>
      </w:r>
    </w:p>
    <w:p w:rsidR="001C2227" w:rsidRPr="00D81CDE" w:rsidRDefault="001C2227" w:rsidP="001C2227">
      <w:pPr>
        <w:spacing w:before="80" w:after="80"/>
        <w:ind w:left="1418"/>
        <w:rPr>
          <w:rFonts w:cs="Arial"/>
          <w:i/>
          <w:color w:val="000000" w:themeColor="text1"/>
          <w:sz w:val="20"/>
          <w:szCs w:val="20"/>
        </w:rPr>
      </w:pPr>
      <w:r w:rsidRPr="00D81CDE">
        <w:rPr>
          <w:rFonts w:cs="Arial"/>
          <w:color w:val="000000" w:themeColor="text1"/>
          <w:sz w:val="20"/>
          <w:szCs w:val="20"/>
        </w:rPr>
        <w:t>1</w:t>
      </w:r>
      <w:r w:rsidR="006E1A4C" w:rsidRPr="00D81CDE">
        <w:rPr>
          <w:rFonts w:cs="Arial"/>
          <w:color w:val="000000" w:themeColor="text1"/>
          <w:sz w:val="20"/>
          <w:szCs w:val="20"/>
        </w:rPr>
        <w:t>4</w:t>
      </w:r>
      <w:r w:rsidRPr="00D81CDE">
        <w:rPr>
          <w:rFonts w:cs="Arial"/>
          <w:color w:val="000000" w:themeColor="text1"/>
          <w:sz w:val="20"/>
          <w:szCs w:val="20"/>
        </w:rPr>
        <w:t>.</w:t>
      </w:r>
      <w:r w:rsidR="006E1A4C" w:rsidRPr="00D81CDE">
        <w:rPr>
          <w:rFonts w:cs="Arial"/>
          <w:color w:val="000000" w:themeColor="text1"/>
          <w:sz w:val="20"/>
          <w:szCs w:val="20"/>
        </w:rPr>
        <w:t>4</w:t>
      </w:r>
      <w:r w:rsidRPr="00D81CDE">
        <w:rPr>
          <w:rFonts w:cs="Arial"/>
          <w:color w:val="000000" w:themeColor="text1"/>
          <w:sz w:val="20"/>
          <w:szCs w:val="20"/>
        </w:rPr>
        <w:t xml:space="preserve">.1.- Consulta os Dependentes utilizando o menu </w:t>
      </w:r>
      <w:r w:rsidRPr="00D81CDE">
        <w:rPr>
          <w:rFonts w:cs="Arial"/>
          <w:b/>
          <w:i/>
          <w:color w:val="000000" w:themeColor="text1"/>
          <w:sz w:val="20"/>
          <w:szCs w:val="20"/>
        </w:rPr>
        <w:t>Histórico Funcional/ Dependentes/ Dados Pessoais</w:t>
      </w:r>
    </w:p>
    <w:p w:rsidR="001C2227" w:rsidRPr="00D81CDE" w:rsidRDefault="001C2227" w:rsidP="001C2227">
      <w:pPr>
        <w:pStyle w:val="Recuodecorpodetexto"/>
        <w:numPr>
          <w:ilvl w:val="0"/>
          <w:numId w:val="6"/>
        </w:numPr>
        <w:tabs>
          <w:tab w:val="left" w:pos="567"/>
          <w:tab w:val="left" w:pos="709"/>
          <w:tab w:val="left" w:pos="2410"/>
        </w:tabs>
        <w:spacing w:before="80" w:after="80"/>
        <w:ind w:left="2127" w:firstLine="0"/>
        <w:jc w:val="both"/>
        <w:rPr>
          <w:rFonts w:asciiTheme="minorHAnsi" w:hAnsiTheme="minorHAnsi" w:cs="Arial"/>
          <w:b w:val="0"/>
          <w:color w:val="000000" w:themeColor="text1"/>
        </w:rPr>
      </w:pPr>
      <w:r w:rsidRPr="00D81CDE">
        <w:rPr>
          <w:rFonts w:asciiTheme="minorHAnsi" w:hAnsiTheme="minorHAnsi" w:cs="Arial"/>
          <w:b w:val="0"/>
          <w:color w:val="000000" w:themeColor="text1"/>
        </w:rPr>
        <w:t xml:space="preserve">Clica na aba </w:t>
      </w:r>
      <w:r w:rsidRPr="00D81CDE">
        <w:rPr>
          <w:rFonts w:asciiTheme="minorHAnsi" w:hAnsiTheme="minorHAnsi" w:cs="Arial"/>
          <w:i/>
          <w:color w:val="000000" w:themeColor="text1"/>
        </w:rPr>
        <w:t>Dependentes</w:t>
      </w:r>
      <w:r w:rsidRPr="00D81CDE">
        <w:rPr>
          <w:rFonts w:asciiTheme="minorHAnsi" w:hAnsiTheme="minorHAnsi" w:cs="Arial"/>
          <w:b w:val="0"/>
          <w:color w:val="000000" w:themeColor="text1"/>
        </w:rPr>
        <w:t xml:space="preserve"> e compara os dados já cadastrados, com os dados do formulário e efetua alteração, se for o caso</w:t>
      </w:r>
    </w:p>
    <w:p w:rsidR="001C2227" w:rsidRPr="00D81CDE" w:rsidRDefault="001C2227" w:rsidP="001C2227">
      <w:pPr>
        <w:pStyle w:val="Remetente"/>
        <w:numPr>
          <w:ilvl w:val="0"/>
          <w:numId w:val="6"/>
        </w:numPr>
        <w:tabs>
          <w:tab w:val="left" w:pos="2410"/>
        </w:tabs>
        <w:spacing w:before="80" w:after="80"/>
        <w:ind w:left="2138" w:firstLine="0"/>
        <w:jc w:val="both"/>
        <w:rPr>
          <w:rFonts w:asciiTheme="minorHAnsi" w:hAnsiTheme="minorHAnsi" w:cs="Arial"/>
          <w:color w:val="000000" w:themeColor="text1"/>
        </w:rPr>
      </w:pPr>
      <w:r w:rsidRPr="00D81CDE">
        <w:rPr>
          <w:rFonts w:asciiTheme="minorHAnsi" w:hAnsiTheme="minorHAnsi" w:cs="Arial"/>
          <w:color w:val="000000" w:themeColor="text1"/>
        </w:rPr>
        <w:t xml:space="preserve">Clica na aba </w:t>
      </w:r>
      <w:r w:rsidRPr="00D81CDE">
        <w:rPr>
          <w:rFonts w:asciiTheme="minorHAnsi" w:hAnsiTheme="minorHAnsi" w:cs="Arial"/>
          <w:b/>
          <w:i/>
          <w:color w:val="000000" w:themeColor="text1"/>
        </w:rPr>
        <w:t>Histórico Dependente</w:t>
      </w:r>
      <w:r w:rsidRPr="00D81CDE">
        <w:rPr>
          <w:rFonts w:asciiTheme="minorHAnsi" w:hAnsiTheme="minorHAnsi" w:cs="Arial"/>
          <w:color w:val="000000" w:themeColor="text1"/>
        </w:rPr>
        <w:t xml:space="preserve"> e compara os dados já cadastrados, com os dados do formulário e efetua alteração, se for o caso</w:t>
      </w:r>
    </w:p>
    <w:p w:rsidR="001C2227" w:rsidRPr="00D81CDE" w:rsidRDefault="001C2227" w:rsidP="001C2227">
      <w:pPr>
        <w:pStyle w:val="Remetente"/>
        <w:numPr>
          <w:ilvl w:val="0"/>
          <w:numId w:val="6"/>
        </w:numPr>
        <w:tabs>
          <w:tab w:val="left" w:pos="2410"/>
        </w:tabs>
        <w:spacing w:before="80" w:after="80"/>
        <w:ind w:left="2138" w:firstLine="0"/>
        <w:jc w:val="both"/>
        <w:rPr>
          <w:rFonts w:asciiTheme="minorHAnsi" w:hAnsiTheme="minorHAnsi" w:cs="Arial"/>
          <w:color w:val="000000" w:themeColor="text1"/>
        </w:rPr>
      </w:pPr>
      <w:r w:rsidRPr="00D81CDE">
        <w:rPr>
          <w:rFonts w:asciiTheme="minorHAnsi" w:hAnsiTheme="minorHAnsi" w:cs="Arial"/>
          <w:color w:val="000000" w:themeColor="text1"/>
        </w:rPr>
        <w:t xml:space="preserve">Clica na aba </w:t>
      </w:r>
      <w:r w:rsidRPr="00D81CDE">
        <w:rPr>
          <w:rFonts w:asciiTheme="minorHAnsi" w:hAnsiTheme="minorHAnsi" w:cs="Arial"/>
          <w:b/>
          <w:i/>
          <w:color w:val="000000" w:themeColor="text1"/>
        </w:rPr>
        <w:t>Dependências</w:t>
      </w:r>
      <w:r w:rsidRPr="00D81CDE">
        <w:rPr>
          <w:rFonts w:asciiTheme="minorHAnsi" w:hAnsiTheme="minorHAnsi" w:cs="Arial"/>
          <w:color w:val="000000" w:themeColor="text1"/>
        </w:rPr>
        <w:t xml:space="preserve"> e compara os dados já cadastrados, com os dados do formulário e efetua alteração, se for o caso</w:t>
      </w:r>
    </w:p>
    <w:p w:rsidR="001C2227" w:rsidRPr="00D81CDE" w:rsidRDefault="001C2227" w:rsidP="001C2227">
      <w:pPr>
        <w:tabs>
          <w:tab w:val="left" w:pos="1418"/>
        </w:tabs>
        <w:spacing w:before="80" w:after="80"/>
        <w:ind w:left="709"/>
        <w:rPr>
          <w:rFonts w:cs="Arial"/>
          <w:b/>
          <w:smallCaps/>
          <w:sz w:val="20"/>
          <w:szCs w:val="20"/>
        </w:rPr>
      </w:pPr>
      <w:r w:rsidRPr="00D81CDE">
        <w:rPr>
          <w:rFonts w:cs="Arial"/>
          <w:sz w:val="20"/>
          <w:szCs w:val="20"/>
        </w:rPr>
        <w:t>1</w:t>
      </w:r>
      <w:r w:rsidR="006E1A4C" w:rsidRPr="00D81CDE">
        <w:rPr>
          <w:rFonts w:cs="Arial"/>
          <w:sz w:val="20"/>
          <w:szCs w:val="20"/>
        </w:rPr>
        <w:t>4</w:t>
      </w:r>
      <w:r w:rsidRPr="00D81CDE">
        <w:rPr>
          <w:rFonts w:cs="Arial"/>
          <w:sz w:val="20"/>
          <w:szCs w:val="20"/>
        </w:rPr>
        <w:t>.</w:t>
      </w:r>
      <w:r w:rsidR="006E1A4C" w:rsidRPr="00D81CDE">
        <w:rPr>
          <w:rFonts w:cs="Arial"/>
          <w:sz w:val="20"/>
          <w:szCs w:val="20"/>
        </w:rPr>
        <w:t>5</w:t>
      </w:r>
      <w:r w:rsidRPr="00D81CDE">
        <w:rPr>
          <w:rFonts w:cs="Arial"/>
          <w:sz w:val="20"/>
          <w:szCs w:val="20"/>
        </w:rPr>
        <w:t xml:space="preserve">- Consulta vínculos do designado, utilizando o menu </w:t>
      </w:r>
      <w:r w:rsidRPr="00D81CDE">
        <w:rPr>
          <w:rFonts w:cs="Arial"/>
          <w:b/>
          <w:i/>
          <w:sz w:val="20"/>
          <w:szCs w:val="20"/>
        </w:rPr>
        <w:t>Histórico Funcional/ Vínculos Funcionais / Consultas/ Vínculos/Funcionário</w:t>
      </w:r>
      <w:r w:rsidRPr="00D81CDE">
        <w:rPr>
          <w:rFonts w:cs="Arial"/>
          <w:smallCaps/>
          <w:sz w:val="20"/>
          <w:szCs w:val="20"/>
        </w:rPr>
        <w:t xml:space="preserve">, </w:t>
      </w:r>
      <w:r w:rsidRPr="00D81CDE">
        <w:rPr>
          <w:rFonts w:cs="Arial"/>
          <w:sz w:val="20"/>
          <w:szCs w:val="20"/>
        </w:rPr>
        <w:t>conforme procedimento CONSULTAR VÍNCULO</w:t>
      </w:r>
    </w:p>
    <w:p w:rsidR="001C2227" w:rsidRPr="00D81CDE" w:rsidRDefault="001C2227" w:rsidP="001C2227">
      <w:pPr>
        <w:tabs>
          <w:tab w:val="left" w:pos="1418"/>
        </w:tabs>
        <w:spacing w:before="80" w:after="80"/>
        <w:ind w:left="1560" w:hanging="426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1</w:t>
      </w:r>
      <w:r w:rsidR="006E1A4C" w:rsidRPr="00D81CDE">
        <w:rPr>
          <w:rFonts w:cs="Arial"/>
          <w:sz w:val="20"/>
          <w:szCs w:val="20"/>
        </w:rPr>
        <w:t>4</w:t>
      </w:r>
      <w:r w:rsidRPr="00D81CDE">
        <w:rPr>
          <w:rFonts w:cs="Arial"/>
          <w:sz w:val="20"/>
          <w:szCs w:val="20"/>
        </w:rPr>
        <w:t>.</w:t>
      </w:r>
      <w:r w:rsidR="006E1A4C" w:rsidRPr="00D81CDE">
        <w:rPr>
          <w:rFonts w:cs="Arial"/>
          <w:sz w:val="20"/>
          <w:szCs w:val="20"/>
        </w:rPr>
        <w:t>5</w:t>
      </w:r>
      <w:r w:rsidRPr="00D81CDE">
        <w:rPr>
          <w:rFonts w:cs="Arial"/>
          <w:sz w:val="20"/>
          <w:szCs w:val="20"/>
        </w:rPr>
        <w:t>.1.- Se o Designado tem vínculo ativo</w:t>
      </w:r>
    </w:p>
    <w:p w:rsidR="00F253CE" w:rsidRPr="00D81CDE" w:rsidRDefault="00F253CE" w:rsidP="00573CDA">
      <w:pPr>
        <w:pStyle w:val="PargrafodaLista"/>
        <w:numPr>
          <w:ilvl w:val="0"/>
          <w:numId w:val="12"/>
        </w:numPr>
        <w:tabs>
          <w:tab w:val="left" w:pos="1418"/>
        </w:tabs>
        <w:spacing w:before="80" w:after="80"/>
        <w:rPr>
          <w:rFonts w:cs="Arial"/>
          <w:color w:val="002060"/>
          <w:sz w:val="20"/>
          <w:szCs w:val="20"/>
        </w:rPr>
      </w:pPr>
      <w:r w:rsidRPr="00D81CDE">
        <w:rPr>
          <w:rFonts w:cs="Arial"/>
          <w:color w:val="002060"/>
          <w:sz w:val="20"/>
          <w:szCs w:val="20"/>
        </w:rPr>
        <w:t>Adota as providencias necessárias para solucionar o problema</w:t>
      </w:r>
    </w:p>
    <w:p w:rsidR="00F253CE" w:rsidRPr="00D81CDE" w:rsidRDefault="00F253CE" w:rsidP="00A84352">
      <w:pPr>
        <w:tabs>
          <w:tab w:val="left" w:pos="2835"/>
        </w:tabs>
        <w:spacing w:before="80" w:after="80"/>
        <w:ind w:left="2124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 a.1.- </w:t>
      </w:r>
      <w:r w:rsidR="001C2227" w:rsidRPr="00D81CDE">
        <w:rPr>
          <w:rFonts w:cs="Arial"/>
          <w:sz w:val="20"/>
          <w:szCs w:val="20"/>
        </w:rPr>
        <w:t>Comunica o fato ao designado</w:t>
      </w:r>
      <w:r w:rsidRPr="00D81CDE">
        <w:rPr>
          <w:rFonts w:cs="Arial"/>
          <w:sz w:val="20"/>
          <w:szCs w:val="20"/>
        </w:rPr>
        <w:t xml:space="preserve"> por e-mail</w:t>
      </w:r>
      <w:r w:rsidR="00920AC6" w:rsidRPr="00D81CDE">
        <w:rPr>
          <w:rFonts w:cs="Arial"/>
          <w:sz w:val="20"/>
          <w:szCs w:val="20"/>
        </w:rPr>
        <w:t xml:space="preserve"> com cópia para SESA\NRS </w:t>
      </w:r>
      <w:r w:rsidR="00A84352" w:rsidRPr="00D81CDE">
        <w:rPr>
          <w:rFonts w:cs="Arial"/>
          <w:sz w:val="20"/>
          <w:szCs w:val="20"/>
        </w:rPr>
        <w:t xml:space="preserve">   </w:t>
      </w:r>
      <w:hyperlink r:id="rId8" w:history="1">
        <w:r w:rsidR="00A84352" w:rsidRPr="00D81CDE">
          <w:rPr>
            <w:rStyle w:val="Hyperlink"/>
            <w:rFonts w:cs="Arial"/>
            <w:sz w:val="20"/>
            <w:szCs w:val="20"/>
          </w:rPr>
          <w:t>nrs@saude.es.gov.br</w:t>
        </w:r>
      </w:hyperlink>
      <w:r w:rsidR="00EE06EB" w:rsidRPr="00D81CDE">
        <w:rPr>
          <w:rStyle w:val="Hyperlink"/>
          <w:rFonts w:cs="Arial"/>
          <w:sz w:val="20"/>
          <w:szCs w:val="20"/>
        </w:rPr>
        <w:t xml:space="preserve"> -  </w:t>
      </w:r>
      <w:r w:rsidR="00EE06EB" w:rsidRPr="00D81CDE">
        <w:rPr>
          <w:rStyle w:val="Hyperlink"/>
          <w:rFonts w:cs="Arial"/>
          <w:sz w:val="20"/>
          <w:szCs w:val="20"/>
          <w:u w:val="none"/>
        </w:rPr>
        <w:t xml:space="preserve">  </w:t>
      </w:r>
      <w:proofErr w:type="gramStart"/>
      <w:r w:rsidR="00EE06EB" w:rsidRPr="002D5A64">
        <w:rPr>
          <w:rStyle w:val="Hyperlink"/>
          <w:rFonts w:cs="Arial"/>
          <w:color w:val="FF0000"/>
          <w:sz w:val="20"/>
          <w:szCs w:val="20"/>
          <w:u w:val="none"/>
        </w:rPr>
        <w:t>Conforme  Anexo</w:t>
      </w:r>
      <w:proofErr w:type="gramEnd"/>
      <w:r w:rsidR="00EE06EB" w:rsidRPr="002D5A64">
        <w:rPr>
          <w:rStyle w:val="Hyperlink"/>
          <w:rFonts w:cs="Arial"/>
          <w:color w:val="FF0000"/>
          <w:sz w:val="20"/>
          <w:szCs w:val="20"/>
          <w:u w:val="none"/>
        </w:rPr>
        <w:t xml:space="preserve"> </w:t>
      </w:r>
      <w:proofErr w:type="spellStart"/>
      <w:r w:rsidR="00EE06EB" w:rsidRPr="002D5A64">
        <w:rPr>
          <w:rStyle w:val="Hyperlink"/>
          <w:rFonts w:cs="Arial"/>
          <w:color w:val="FF0000"/>
          <w:sz w:val="20"/>
          <w:szCs w:val="20"/>
          <w:u w:val="none"/>
        </w:rPr>
        <w:t>xx</w:t>
      </w:r>
      <w:proofErr w:type="spellEnd"/>
      <w:r w:rsidR="00EE06EB" w:rsidRPr="002D5A64">
        <w:rPr>
          <w:rStyle w:val="Hyperlink"/>
          <w:rFonts w:cs="Arial"/>
          <w:color w:val="FF0000"/>
          <w:sz w:val="20"/>
          <w:szCs w:val="20"/>
          <w:u w:val="none"/>
        </w:rPr>
        <w:t xml:space="preserve"> - Modelo de e-mail DT</w:t>
      </w:r>
    </w:p>
    <w:p w:rsidR="001C2227" w:rsidRPr="00D81CDE" w:rsidRDefault="00F253CE" w:rsidP="00F253CE">
      <w:pPr>
        <w:pStyle w:val="PargrafodaLista"/>
        <w:numPr>
          <w:ilvl w:val="2"/>
          <w:numId w:val="11"/>
        </w:numPr>
        <w:tabs>
          <w:tab w:val="left" w:pos="1418"/>
        </w:tabs>
        <w:spacing w:before="80" w:after="80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I</w:t>
      </w:r>
      <w:r w:rsidR="001C2227" w:rsidRPr="00D81CDE">
        <w:rPr>
          <w:rFonts w:cs="Arial"/>
          <w:sz w:val="20"/>
          <w:szCs w:val="20"/>
        </w:rPr>
        <w:t>nforma</w:t>
      </w:r>
      <w:r w:rsidRPr="00D81CDE">
        <w:rPr>
          <w:rFonts w:cs="Arial"/>
          <w:sz w:val="20"/>
          <w:szCs w:val="20"/>
        </w:rPr>
        <w:t xml:space="preserve"> </w:t>
      </w:r>
      <w:r w:rsidR="001C2227" w:rsidRPr="00D81CDE">
        <w:rPr>
          <w:rFonts w:cs="Arial"/>
          <w:sz w:val="20"/>
          <w:szCs w:val="20"/>
        </w:rPr>
        <w:t>a situação para este decidir quais dos vínculos devem ser cessados, pois não é permitido possuir mais de dois vínculos ativos, independentemente da carga horária</w:t>
      </w:r>
    </w:p>
    <w:p w:rsidR="00185D01" w:rsidRDefault="00F253CE" w:rsidP="00185D01">
      <w:pPr>
        <w:tabs>
          <w:tab w:val="left" w:pos="1418"/>
        </w:tabs>
        <w:spacing w:before="80" w:after="80" w:line="240" w:lineRule="auto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ab/>
      </w:r>
      <w:r w:rsidRPr="00D81CDE">
        <w:rPr>
          <w:rFonts w:cs="Arial"/>
          <w:sz w:val="20"/>
          <w:szCs w:val="20"/>
        </w:rPr>
        <w:tab/>
        <w:t xml:space="preserve">  a.2- </w:t>
      </w:r>
      <w:r w:rsidR="00F96559" w:rsidRPr="00D81CDE">
        <w:rPr>
          <w:rFonts w:cs="Arial"/>
          <w:sz w:val="20"/>
          <w:szCs w:val="20"/>
        </w:rPr>
        <w:t>A</w:t>
      </w:r>
      <w:r w:rsidRPr="00D81CDE">
        <w:rPr>
          <w:rFonts w:cs="Arial"/>
          <w:sz w:val="20"/>
          <w:szCs w:val="20"/>
        </w:rPr>
        <w:t xml:space="preserve">guarda </w:t>
      </w:r>
      <w:r w:rsidR="00F96559" w:rsidRPr="00D81CDE">
        <w:rPr>
          <w:rFonts w:cs="Arial"/>
          <w:sz w:val="20"/>
          <w:szCs w:val="20"/>
        </w:rPr>
        <w:t>a com</w:t>
      </w:r>
      <w:r w:rsidR="00185D01">
        <w:rPr>
          <w:rFonts w:cs="Arial"/>
          <w:sz w:val="20"/>
          <w:szCs w:val="20"/>
        </w:rPr>
        <w:t>provação de cessação do vínculo</w:t>
      </w:r>
    </w:p>
    <w:p w:rsidR="001C2227" w:rsidRPr="00D81CDE" w:rsidRDefault="00185D01" w:rsidP="00185D01">
      <w:pPr>
        <w:tabs>
          <w:tab w:val="left" w:pos="1418"/>
        </w:tabs>
        <w:spacing w:before="80" w:after="80" w:line="240" w:lineRule="auto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6E1A4C" w:rsidRPr="00D81CDE">
        <w:rPr>
          <w:rFonts w:cs="Arial"/>
          <w:sz w:val="20"/>
          <w:szCs w:val="20"/>
        </w:rPr>
        <w:t>4</w:t>
      </w:r>
      <w:r w:rsidR="001C2227" w:rsidRPr="00D81CDE">
        <w:rPr>
          <w:rFonts w:cs="Arial"/>
          <w:sz w:val="20"/>
          <w:szCs w:val="20"/>
        </w:rPr>
        <w:t>.</w:t>
      </w:r>
      <w:r w:rsidR="006E1A4C" w:rsidRPr="00D81CDE">
        <w:rPr>
          <w:rFonts w:cs="Arial"/>
          <w:sz w:val="20"/>
          <w:szCs w:val="20"/>
        </w:rPr>
        <w:t>6</w:t>
      </w:r>
      <w:r w:rsidR="001C2227" w:rsidRPr="00D81CDE">
        <w:rPr>
          <w:rFonts w:cs="Arial"/>
          <w:sz w:val="20"/>
          <w:szCs w:val="20"/>
        </w:rPr>
        <w:t>.- Passe para registra vínculo, item 13</w:t>
      </w:r>
    </w:p>
    <w:p w:rsidR="001C2227" w:rsidRPr="00D81CDE" w:rsidRDefault="001C2227" w:rsidP="001C2227">
      <w:pPr>
        <w:tabs>
          <w:tab w:val="left" w:pos="993"/>
          <w:tab w:val="left" w:pos="1276"/>
          <w:tab w:val="left" w:pos="1418"/>
        </w:tabs>
        <w:spacing w:before="80" w:after="80"/>
        <w:ind w:left="142" w:hanging="142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1</w:t>
      </w:r>
      <w:r w:rsidR="006E1A4C" w:rsidRPr="00D81CDE">
        <w:rPr>
          <w:rFonts w:cs="Arial"/>
          <w:sz w:val="20"/>
          <w:szCs w:val="20"/>
        </w:rPr>
        <w:t>5</w:t>
      </w:r>
      <w:r w:rsidRPr="00D81CDE">
        <w:rPr>
          <w:rFonts w:cs="Arial"/>
          <w:sz w:val="20"/>
          <w:szCs w:val="20"/>
        </w:rPr>
        <w:t>.- Caso o designado NÃO possua número funcional</w:t>
      </w:r>
    </w:p>
    <w:p w:rsidR="001C2227" w:rsidRPr="00D81CDE" w:rsidRDefault="001C2227" w:rsidP="001C2227">
      <w:pPr>
        <w:tabs>
          <w:tab w:val="left" w:pos="1418"/>
        </w:tabs>
        <w:spacing w:before="80" w:after="80"/>
        <w:ind w:left="709"/>
        <w:rPr>
          <w:rFonts w:cs="Arial"/>
          <w:b/>
          <w:i/>
          <w:sz w:val="20"/>
          <w:szCs w:val="20"/>
        </w:rPr>
      </w:pPr>
      <w:r w:rsidRPr="00D81CDE">
        <w:rPr>
          <w:rFonts w:cs="Arial"/>
          <w:sz w:val="20"/>
          <w:szCs w:val="20"/>
        </w:rPr>
        <w:t>1</w:t>
      </w:r>
      <w:r w:rsidR="006E1A4C" w:rsidRPr="00D81CDE">
        <w:rPr>
          <w:rFonts w:cs="Arial"/>
          <w:sz w:val="20"/>
          <w:szCs w:val="20"/>
        </w:rPr>
        <w:t>5</w:t>
      </w:r>
      <w:r w:rsidRPr="00D81CDE">
        <w:rPr>
          <w:rFonts w:cs="Arial"/>
          <w:sz w:val="20"/>
          <w:szCs w:val="20"/>
        </w:rPr>
        <w:t xml:space="preserve">.1.- Registra Dados Pessoais, utilizando o menu </w:t>
      </w:r>
      <w:r w:rsidRPr="00D81CDE">
        <w:rPr>
          <w:rFonts w:cs="Arial"/>
          <w:b/>
          <w:i/>
          <w:sz w:val="20"/>
          <w:szCs w:val="20"/>
        </w:rPr>
        <w:t>Histórico Funcional/Dados Pessoais</w:t>
      </w:r>
    </w:p>
    <w:p w:rsidR="001C2227" w:rsidRPr="00D81CDE" w:rsidRDefault="001C2227" w:rsidP="001C2227">
      <w:pPr>
        <w:tabs>
          <w:tab w:val="left" w:pos="1418"/>
        </w:tabs>
        <w:spacing w:before="80" w:after="80"/>
        <w:ind w:left="1418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a.- Clica na aba </w:t>
      </w:r>
      <w:r w:rsidRPr="00D81CDE">
        <w:rPr>
          <w:rFonts w:cs="Arial"/>
          <w:b/>
          <w:i/>
          <w:sz w:val="20"/>
          <w:szCs w:val="20"/>
        </w:rPr>
        <w:t>Dados Gerais</w:t>
      </w:r>
      <w:r w:rsidRPr="00D81CDE">
        <w:rPr>
          <w:rFonts w:cs="Arial"/>
          <w:sz w:val="20"/>
          <w:szCs w:val="20"/>
        </w:rPr>
        <w:t xml:space="preserve"> e efetua o registro dos dados gerais do servidor</w:t>
      </w:r>
    </w:p>
    <w:p w:rsidR="001C2227" w:rsidRPr="00D81CDE" w:rsidRDefault="001C2227" w:rsidP="001C2227">
      <w:pPr>
        <w:tabs>
          <w:tab w:val="left" w:pos="1418"/>
        </w:tabs>
        <w:spacing w:before="80" w:after="80"/>
        <w:ind w:left="1418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b.- Clica na aba </w:t>
      </w:r>
      <w:r w:rsidRPr="00D81CDE">
        <w:rPr>
          <w:rFonts w:cs="Arial"/>
          <w:b/>
          <w:i/>
          <w:sz w:val="20"/>
          <w:szCs w:val="20"/>
        </w:rPr>
        <w:t>Documentos</w:t>
      </w:r>
      <w:r w:rsidRPr="00D81CDE">
        <w:rPr>
          <w:rFonts w:cs="Arial"/>
          <w:sz w:val="20"/>
          <w:szCs w:val="20"/>
        </w:rPr>
        <w:t xml:space="preserve"> e efetua o registro dos dados dos documentos </w:t>
      </w:r>
    </w:p>
    <w:p w:rsidR="001C2227" w:rsidRPr="00D81CDE" w:rsidRDefault="001C2227" w:rsidP="001C2227">
      <w:pPr>
        <w:spacing w:before="80" w:after="80"/>
        <w:ind w:left="1418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c.- Clica na aba </w:t>
      </w:r>
      <w:r w:rsidRPr="00D81CDE">
        <w:rPr>
          <w:rFonts w:cs="Arial"/>
          <w:b/>
          <w:i/>
          <w:sz w:val="20"/>
          <w:szCs w:val="20"/>
        </w:rPr>
        <w:t>Endereço</w:t>
      </w:r>
      <w:r w:rsidRPr="00D81CDE">
        <w:rPr>
          <w:rFonts w:cs="Arial"/>
          <w:sz w:val="20"/>
          <w:szCs w:val="20"/>
        </w:rPr>
        <w:t xml:space="preserve"> efetua o registro do endereço da residência </w:t>
      </w:r>
    </w:p>
    <w:p w:rsidR="001C2227" w:rsidRPr="00D81CDE" w:rsidRDefault="001C2227" w:rsidP="001C2227">
      <w:pPr>
        <w:spacing w:before="80" w:after="80"/>
        <w:ind w:left="1418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d.- Clica na aba </w:t>
      </w:r>
      <w:r w:rsidRPr="00D81CDE">
        <w:rPr>
          <w:rFonts w:cs="Arial"/>
          <w:b/>
          <w:i/>
          <w:sz w:val="20"/>
          <w:szCs w:val="20"/>
        </w:rPr>
        <w:t>Dados Bancários</w:t>
      </w:r>
      <w:r w:rsidRPr="00D81CDE">
        <w:rPr>
          <w:rFonts w:cs="Arial"/>
          <w:sz w:val="20"/>
          <w:szCs w:val="20"/>
        </w:rPr>
        <w:t xml:space="preserve"> e efetua o registro dos dados bancários </w:t>
      </w:r>
    </w:p>
    <w:p w:rsidR="001C2227" w:rsidRPr="00D81CDE" w:rsidRDefault="001C2227" w:rsidP="001C2227">
      <w:pPr>
        <w:spacing w:before="80" w:after="80"/>
        <w:ind w:left="1418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e.- Salva o registro clicando no botão</w:t>
      </w:r>
      <w:r w:rsidRPr="00D81CDE">
        <w:rPr>
          <w:rFonts w:cs="Arial"/>
          <w:i/>
          <w:sz w:val="20"/>
          <w:szCs w:val="20"/>
        </w:rPr>
        <w:t xml:space="preserve"> Grava Alterações </w:t>
      </w:r>
      <w:r w:rsidRPr="00D81CDE">
        <w:rPr>
          <w:rFonts w:cs="Arial"/>
          <w:sz w:val="20"/>
          <w:szCs w:val="20"/>
        </w:rPr>
        <w:t xml:space="preserve">ou tecle </w:t>
      </w:r>
      <w:r w:rsidRPr="00D81CDE">
        <w:rPr>
          <w:rFonts w:cs="Arial"/>
          <w:b/>
          <w:sz w:val="20"/>
          <w:szCs w:val="20"/>
        </w:rPr>
        <w:t>F10</w:t>
      </w:r>
    </w:p>
    <w:p w:rsidR="001C2227" w:rsidRPr="00D81CDE" w:rsidRDefault="001C2227" w:rsidP="001C2227">
      <w:pPr>
        <w:tabs>
          <w:tab w:val="left" w:pos="1418"/>
        </w:tabs>
        <w:spacing w:before="80" w:after="80"/>
        <w:ind w:left="1418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f.- Anota o </w:t>
      </w:r>
      <w:r w:rsidRPr="00D81CDE">
        <w:rPr>
          <w:rFonts w:cs="Arial"/>
          <w:sz w:val="20"/>
        </w:rPr>
        <w:t>número funcional no campo Nº Funcional do bloco DADOS PESSOAIS</w:t>
      </w:r>
      <w:r w:rsidRPr="00D81CDE">
        <w:rPr>
          <w:rFonts w:cs="Arial"/>
          <w:b/>
          <w:sz w:val="20"/>
        </w:rPr>
        <w:t xml:space="preserve">, </w:t>
      </w:r>
      <w:r w:rsidRPr="00D81CDE">
        <w:rPr>
          <w:rFonts w:cs="Arial"/>
          <w:sz w:val="20"/>
        </w:rPr>
        <w:t>no Formulário Designação Temporária – Contratação DT</w:t>
      </w:r>
    </w:p>
    <w:p w:rsidR="001C2227" w:rsidRPr="00D81CDE" w:rsidRDefault="001C2227" w:rsidP="001C2227">
      <w:pPr>
        <w:spacing w:before="80" w:after="80"/>
        <w:ind w:left="709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1</w:t>
      </w:r>
      <w:r w:rsidR="006E1A4C" w:rsidRPr="00D81CDE">
        <w:rPr>
          <w:rFonts w:cs="Arial"/>
          <w:sz w:val="20"/>
          <w:szCs w:val="20"/>
        </w:rPr>
        <w:t>5</w:t>
      </w:r>
      <w:r w:rsidRPr="00D81CDE">
        <w:rPr>
          <w:rFonts w:cs="Arial"/>
          <w:sz w:val="20"/>
          <w:szCs w:val="20"/>
        </w:rPr>
        <w:t>.2.- Caso o servidor possua dependentes</w:t>
      </w:r>
    </w:p>
    <w:p w:rsidR="001C2227" w:rsidRPr="00D81CDE" w:rsidRDefault="001C2227" w:rsidP="001C2227">
      <w:pPr>
        <w:spacing w:before="80" w:after="80"/>
        <w:ind w:left="1418"/>
        <w:rPr>
          <w:rFonts w:cs="Arial"/>
          <w:i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a.- Registra </w:t>
      </w:r>
      <w:r w:rsidRPr="00D81CDE">
        <w:rPr>
          <w:rFonts w:cs="Arial"/>
          <w:i/>
          <w:sz w:val="20"/>
          <w:szCs w:val="20"/>
        </w:rPr>
        <w:t>Dependentes</w:t>
      </w:r>
      <w:r w:rsidRPr="00D81CDE">
        <w:rPr>
          <w:rFonts w:cs="Arial"/>
          <w:sz w:val="20"/>
          <w:szCs w:val="20"/>
        </w:rPr>
        <w:t xml:space="preserve"> utilizando o menu </w:t>
      </w:r>
      <w:r w:rsidRPr="00D81CDE">
        <w:rPr>
          <w:rFonts w:cs="Arial"/>
          <w:b/>
          <w:i/>
          <w:sz w:val="20"/>
          <w:szCs w:val="20"/>
        </w:rPr>
        <w:t>Histórico Funcional/ Dependentes/ Dados Pessoais</w:t>
      </w:r>
    </w:p>
    <w:p w:rsidR="001C2227" w:rsidRPr="00D81CDE" w:rsidRDefault="001C2227" w:rsidP="001C2227">
      <w:pPr>
        <w:pStyle w:val="Recuodecorpodetexto"/>
        <w:numPr>
          <w:ilvl w:val="0"/>
          <w:numId w:val="6"/>
        </w:numPr>
        <w:tabs>
          <w:tab w:val="left" w:pos="567"/>
          <w:tab w:val="left" w:pos="709"/>
          <w:tab w:val="left" w:pos="1843"/>
        </w:tabs>
        <w:spacing w:before="80" w:after="80"/>
        <w:ind w:left="1843" w:firstLine="0"/>
        <w:rPr>
          <w:rFonts w:asciiTheme="minorHAnsi" w:hAnsiTheme="minorHAnsi" w:cs="Arial"/>
          <w:b w:val="0"/>
          <w:color w:val="auto"/>
        </w:rPr>
      </w:pPr>
      <w:r w:rsidRPr="00D81CDE">
        <w:rPr>
          <w:rFonts w:asciiTheme="minorHAnsi" w:hAnsiTheme="minorHAnsi" w:cs="Arial"/>
          <w:b w:val="0"/>
          <w:color w:val="auto"/>
        </w:rPr>
        <w:t xml:space="preserve">Clica na aba </w:t>
      </w:r>
      <w:r w:rsidRPr="00D81CDE">
        <w:rPr>
          <w:rFonts w:asciiTheme="minorHAnsi" w:hAnsiTheme="minorHAnsi" w:cs="Arial"/>
          <w:i/>
          <w:color w:val="auto"/>
        </w:rPr>
        <w:t>Dependentes</w:t>
      </w:r>
      <w:r w:rsidRPr="00D81CDE">
        <w:rPr>
          <w:rFonts w:asciiTheme="minorHAnsi" w:hAnsiTheme="minorHAnsi" w:cs="Arial"/>
          <w:b w:val="0"/>
          <w:color w:val="auto"/>
        </w:rPr>
        <w:t xml:space="preserve"> e efetua o registro dos dados </w:t>
      </w:r>
      <w:proofErr w:type="gramStart"/>
      <w:r w:rsidRPr="00D81CDE">
        <w:rPr>
          <w:rFonts w:asciiTheme="minorHAnsi" w:hAnsiTheme="minorHAnsi" w:cs="Arial"/>
          <w:b w:val="0"/>
          <w:color w:val="auto"/>
        </w:rPr>
        <w:t>do(</w:t>
      </w:r>
      <w:proofErr w:type="gramEnd"/>
      <w:r w:rsidRPr="00D81CDE">
        <w:rPr>
          <w:rFonts w:asciiTheme="minorHAnsi" w:hAnsiTheme="minorHAnsi" w:cs="Arial"/>
          <w:b w:val="0"/>
          <w:color w:val="auto"/>
        </w:rPr>
        <w:t>s) dependente(s)</w:t>
      </w:r>
    </w:p>
    <w:p w:rsidR="001C2227" w:rsidRPr="00D81CDE" w:rsidRDefault="001C2227" w:rsidP="001C2227">
      <w:pPr>
        <w:pStyle w:val="Recuodecorpodetexto"/>
        <w:tabs>
          <w:tab w:val="left" w:pos="567"/>
          <w:tab w:val="left" w:pos="709"/>
          <w:tab w:val="left" w:pos="2552"/>
        </w:tabs>
        <w:spacing w:before="80" w:after="80"/>
        <w:ind w:left="1418" w:firstLine="0"/>
        <w:rPr>
          <w:rFonts w:asciiTheme="minorHAnsi" w:hAnsiTheme="minorHAnsi" w:cs="Arial"/>
          <w:b w:val="0"/>
          <w:color w:val="auto"/>
        </w:rPr>
      </w:pPr>
      <w:r w:rsidRPr="00D81CDE">
        <w:rPr>
          <w:rFonts w:asciiTheme="minorHAnsi" w:hAnsiTheme="minorHAnsi" w:cs="Arial"/>
          <w:b w:val="0"/>
          <w:color w:val="auto"/>
        </w:rPr>
        <w:t xml:space="preserve">b.- Caso possua dados para </w:t>
      </w:r>
      <w:r w:rsidRPr="00D81CDE">
        <w:rPr>
          <w:rFonts w:asciiTheme="minorHAnsi" w:hAnsiTheme="minorHAnsi" w:cs="Arial"/>
          <w:b w:val="0"/>
          <w:i/>
          <w:color w:val="auto"/>
        </w:rPr>
        <w:t>Histórico Dependente</w:t>
      </w:r>
      <w:r w:rsidRPr="00D81CDE">
        <w:rPr>
          <w:rFonts w:asciiTheme="minorHAnsi" w:hAnsiTheme="minorHAnsi" w:cs="Arial"/>
          <w:b w:val="0"/>
          <w:color w:val="auto"/>
        </w:rPr>
        <w:t xml:space="preserve"> </w:t>
      </w:r>
    </w:p>
    <w:p w:rsidR="001C2227" w:rsidRPr="00D81CDE" w:rsidRDefault="001C2227" w:rsidP="001C2227">
      <w:pPr>
        <w:pStyle w:val="Remetente"/>
        <w:numPr>
          <w:ilvl w:val="0"/>
          <w:numId w:val="6"/>
        </w:numPr>
        <w:tabs>
          <w:tab w:val="left" w:pos="2127"/>
        </w:tabs>
        <w:spacing w:before="80" w:after="80"/>
        <w:ind w:left="1843" w:firstLine="0"/>
        <w:jc w:val="both"/>
        <w:rPr>
          <w:rFonts w:asciiTheme="minorHAnsi" w:hAnsiTheme="minorHAnsi" w:cs="Arial"/>
        </w:rPr>
      </w:pPr>
      <w:r w:rsidRPr="00D81CDE">
        <w:rPr>
          <w:rFonts w:asciiTheme="minorHAnsi" w:hAnsiTheme="minorHAnsi" w:cs="Arial"/>
        </w:rPr>
        <w:t xml:space="preserve">Clica na aba </w:t>
      </w:r>
      <w:r w:rsidRPr="00D81CDE">
        <w:rPr>
          <w:rFonts w:asciiTheme="minorHAnsi" w:hAnsiTheme="minorHAnsi" w:cs="Arial"/>
          <w:b/>
          <w:i/>
        </w:rPr>
        <w:t>Histórico Dependente</w:t>
      </w:r>
      <w:r w:rsidRPr="00D81CDE">
        <w:rPr>
          <w:rFonts w:asciiTheme="minorHAnsi" w:hAnsiTheme="minorHAnsi" w:cs="Arial"/>
        </w:rPr>
        <w:t xml:space="preserve"> e efetua o registro do histórico do dependente, registrando a data de início, estado civil e qualificação do dependente</w:t>
      </w:r>
    </w:p>
    <w:p w:rsidR="001C2227" w:rsidRPr="00D81CDE" w:rsidRDefault="001C2227" w:rsidP="001C2227">
      <w:pPr>
        <w:pStyle w:val="Recuodecorpodetexto"/>
        <w:tabs>
          <w:tab w:val="left" w:pos="567"/>
          <w:tab w:val="left" w:pos="709"/>
        </w:tabs>
        <w:spacing w:before="80" w:after="80"/>
        <w:ind w:left="1418" w:firstLine="0"/>
        <w:jc w:val="both"/>
        <w:rPr>
          <w:rFonts w:asciiTheme="minorHAnsi" w:hAnsiTheme="minorHAnsi" w:cs="Arial"/>
          <w:b w:val="0"/>
          <w:color w:val="auto"/>
        </w:rPr>
      </w:pPr>
      <w:r w:rsidRPr="00D81CDE">
        <w:rPr>
          <w:rFonts w:asciiTheme="minorHAnsi" w:hAnsiTheme="minorHAnsi" w:cs="Arial"/>
          <w:b w:val="0"/>
          <w:color w:val="auto"/>
        </w:rPr>
        <w:t xml:space="preserve">c.- Caso possuir dados para </w:t>
      </w:r>
      <w:r w:rsidRPr="00D81CDE">
        <w:rPr>
          <w:rFonts w:asciiTheme="minorHAnsi" w:hAnsiTheme="minorHAnsi" w:cs="Arial"/>
          <w:b w:val="0"/>
          <w:i/>
          <w:color w:val="auto"/>
        </w:rPr>
        <w:t xml:space="preserve">Dependências Salário Família </w:t>
      </w:r>
      <w:r w:rsidRPr="00D81CDE">
        <w:rPr>
          <w:rFonts w:asciiTheme="minorHAnsi" w:hAnsiTheme="minorHAnsi" w:cs="Arial"/>
          <w:b w:val="0"/>
          <w:color w:val="auto"/>
        </w:rPr>
        <w:t>e</w:t>
      </w:r>
      <w:r w:rsidRPr="00D81CDE">
        <w:rPr>
          <w:rFonts w:asciiTheme="minorHAnsi" w:hAnsiTheme="minorHAnsi" w:cs="Arial"/>
          <w:b w:val="0"/>
          <w:i/>
          <w:color w:val="auto"/>
        </w:rPr>
        <w:t xml:space="preserve"> IR</w:t>
      </w:r>
      <w:r w:rsidRPr="00D81CDE">
        <w:rPr>
          <w:rFonts w:asciiTheme="minorHAnsi" w:hAnsiTheme="minorHAnsi" w:cs="Arial"/>
          <w:b w:val="0"/>
          <w:color w:val="auto"/>
        </w:rPr>
        <w:t>, segundo legislação do Regime Geral de Previdência e Receita Federal</w:t>
      </w:r>
    </w:p>
    <w:p w:rsidR="001C2227" w:rsidRPr="00D81CDE" w:rsidRDefault="001C2227" w:rsidP="001C2227">
      <w:pPr>
        <w:pStyle w:val="Recuodecorpodetexto"/>
        <w:numPr>
          <w:ilvl w:val="0"/>
          <w:numId w:val="6"/>
        </w:numPr>
        <w:tabs>
          <w:tab w:val="left" w:pos="567"/>
          <w:tab w:val="left" w:pos="709"/>
        </w:tabs>
        <w:spacing w:before="80" w:after="80"/>
        <w:ind w:left="1843" w:firstLine="0"/>
        <w:jc w:val="both"/>
        <w:rPr>
          <w:rFonts w:asciiTheme="minorHAnsi" w:hAnsiTheme="minorHAnsi" w:cs="Arial"/>
          <w:b w:val="0"/>
          <w:color w:val="auto"/>
        </w:rPr>
      </w:pPr>
      <w:r w:rsidRPr="00D81CDE">
        <w:rPr>
          <w:rFonts w:asciiTheme="minorHAnsi" w:hAnsiTheme="minorHAnsi" w:cs="Arial"/>
          <w:b w:val="0"/>
          <w:color w:val="auto"/>
        </w:rPr>
        <w:t xml:space="preserve">Clica na aba </w:t>
      </w:r>
      <w:r w:rsidRPr="00D81CDE">
        <w:rPr>
          <w:rFonts w:asciiTheme="minorHAnsi" w:hAnsiTheme="minorHAnsi" w:cs="Arial"/>
          <w:i/>
          <w:color w:val="auto"/>
        </w:rPr>
        <w:t>Dependências</w:t>
      </w:r>
      <w:r w:rsidRPr="00D81CDE">
        <w:rPr>
          <w:rFonts w:asciiTheme="minorHAnsi" w:hAnsiTheme="minorHAnsi" w:cs="Arial"/>
          <w:b w:val="0"/>
          <w:color w:val="auto"/>
        </w:rPr>
        <w:t xml:space="preserve"> e efetua o registro das dependências em relação ao servidor. Para cada dependência utilizar uma linha, pois estas são tratadas separadamente.</w:t>
      </w:r>
    </w:p>
    <w:p w:rsidR="001C2227" w:rsidRPr="00D81CDE" w:rsidRDefault="001C2227" w:rsidP="001C2227">
      <w:pPr>
        <w:pStyle w:val="Recuodecorpodetexto"/>
        <w:numPr>
          <w:ilvl w:val="2"/>
          <w:numId w:val="7"/>
        </w:numPr>
        <w:tabs>
          <w:tab w:val="left" w:pos="567"/>
          <w:tab w:val="left" w:pos="709"/>
          <w:tab w:val="left" w:pos="2694"/>
        </w:tabs>
        <w:spacing w:before="80" w:after="80"/>
        <w:ind w:left="2410" w:firstLine="0"/>
        <w:jc w:val="both"/>
        <w:rPr>
          <w:rFonts w:asciiTheme="minorHAnsi" w:hAnsiTheme="minorHAnsi" w:cs="Arial"/>
          <w:b w:val="0"/>
          <w:color w:val="auto"/>
        </w:rPr>
      </w:pPr>
      <w:proofErr w:type="gramStart"/>
      <w:r w:rsidRPr="00D81CDE">
        <w:rPr>
          <w:rFonts w:asciiTheme="minorHAnsi" w:hAnsiTheme="minorHAnsi" w:cs="Arial"/>
          <w:b w:val="0"/>
          <w:color w:val="auto"/>
        </w:rPr>
        <w:t>Início :</w:t>
      </w:r>
      <w:proofErr w:type="gramEnd"/>
      <w:r w:rsidRPr="00D81CDE">
        <w:rPr>
          <w:rFonts w:asciiTheme="minorHAnsi" w:hAnsiTheme="minorHAnsi" w:cs="Arial"/>
          <w:b w:val="0"/>
          <w:color w:val="auto"/>
        </w:rPr>
        <w:t xml:space="preserve"> a data de início deve ser a mesma do início do contrato </w:t>
      </w:r>
    </w:p>
    <w:p w:rsidR="001C2227" w:rsidRPr="00D81CDE" w:rsidRDefault="001C2227" w:rsidP="001C2227">
      <w:pPr>
        <w:pStyle w:val="Recuodecorpodetexto"/>
        <w:numPr>
          <w:ilvl w:val="2"/>
          <w:numId w:val="7"/>
        </w:numPr>
        <w:tabs>
          <w:tab w:val="left" w:pos="567"/>
          <w:tab w:val="left" w:pos="709"/>
          <w:tab w:val="left" w:pos="2694"/>
        </w:tabs>
        <w:spacing w:before="80" w:after="80"/>
        <w:ind w:left="2410" w:firstLine="0"/>
        <w:jc w:val="both"/>
        <w:rPr>
          <w:rFonts w:asciiTheme="minorHAnsi" w:hAnsiTheme="minorHAnsi" w:cs="Arial"/>
          <w:b w:val="0"/>
          <w:color w:val="auto"/>
        </w:rPr>
      </w:pPr>
      <w:proofErr w:type="gramStart"/>
      <w:r w:rsidRPr="00D81CDE">
        <w:rPr>
          <w:rFonts w:asciiTheme="minorHAnsi" w:hAnsiTheme="minorHAnsi" w:cs="Arial"/>
          <w:b w:val="0"/>
          <w:color w:val="auto"/>
        </w:rPr>
        <w:t>Término :</w:t>
      </w:r>
      <w:proofErr w:type="gramEnd"/>
      <w:r w:rsidRPr="00D81CDE">
        <w:rPr>
          <w:rFonts w:asciiTheme="minorHAnsi" w:hAnsiTheme="minorHAnsi" w:cs="Arial"/>
          <w:b w:val="0"/>
          <w:color w:val="auto"/>
        </w:rPr>
        <w:t xml:space="preserve"> para dependência </w:t>
      </w:r>
      <w:r w:rsidRPr="00D81CDE">
        <w:rPr>
          <w:rFonts w:asciiTheme="minorHAnsi" w:hAnsiTheme="minorHAnsi" w:cs="Arial"/>
          <w:b w:val="0"/>
          <w:i/>
          <w:color w:val="auto"/>
        </w:rPr>
        <w:t>Salário Família</w:t>
      </w:r>
      <w:r w:rsidRPr="00D81CDE">
        <w:rPr>
          <w:rFonts w:asciiTheme="minorHAnsi" w:hAnsiTheme="minorHAnsi" w:cs="Arial"/>
          <w:b w:val="0"/>
          <w:color w:val="auto"/>
        </w:rPr>
        <w:t xml:space="preserve">, preencher com a data em que o dependente completar 14 anos; para dependência IR, preencher com a data em que o dependente completar 21 anos </w:t>
      </w:r>
    </w:p>
    <w:p w:rsidR="001C2227" w:rsidRPr="00D81CDE" w:rsidRDefault="001C2227" w:rsidP="001C2227">
      <w:pPr>
        <w:pStyle w:val="Recuodecorpodetexto"/>
        <w:numPr>
          <w:ilvl w:val="2"/>
          <w:numId w:val="7"/>
        </w:numPr>
        <w:tabs>
          <w:tab w:val="left" w:pos="567"/>
          <w:tab w:val="left" w:pos="709"/>
          <w:tab w:val="left" w:pos="2694"/>
        </w:tabs>
        <w:spacing w:before="80" w:after="80"/>
        <w:ind w:left="2410" w:firstLine="0"/>
        <w:jc w:val="both"/>
        <w:rPr>
          <w:rFonts w:asciiTheme="minorHAnsi" w:hAnsiTheme="minorHAnsi" w:cs="Arial"/>
          <w:b w:val="0"/>
          <w:color w:val="auto"/>
        </w:rPr>
      </w:pPr>
      <w:r w:rsidRPr="00D81CDE">
        <w:rPr>
          <w:rFonts w:asciiTheme="minorHAnsi" w:hAnsiTheme="minorHAnsi" w:cs="Arial"/>
          <w:b w:val="0"/>
          <w:color w:val="auto"/>
        </w:rPr>
        <w:t xml:space="preserve">Demais campos da </w:t>
      </w:r>
      <w:proofErr w:type="gramStart"/>
      <w:r w:rsidRPr="00D81CDE">
        <w:rPr>
          <w:rFonts w:asciiTheme="minorHAnsi" w:hAnsiTheme="minorHAnsi" w:cs="Arial"/>
          <w:b w:val="0"/>
          <w:color w:val="auto"/>
        </w:rPr>
        <w:t>linha :</w:t>
      </w:r>
      <w:proofErr w:type="gramEnd"/>
      <w:r w:rsidRPr="00D81CDE">
        <w:rPr>
          <w:rFonts w:asciiTheme="minorHAnsi" w:hAnsiTheme="minorHAnsi" w:cs="Arial"/>
          <w:b w:val="0"/>
          <w:color w:val="auto"/>
        </w:rPr>
        <w:t xml:space="preserve"> segundo situação do dependente</w:t>
      </w:r>
    </w:p>
    <w:p w:rsidR="001C2227" w:rsidRPr="00D81CDE" w:rsidRDefault="001C2227" w:rsidP="001C2227">
      <w:pPr>
        <w:tabs>
          <w:tab w:val="left" w:pos="1418"/>
        </w:tabs>
        <w:spacing w:before="80" w:after="80"/>
        <w:ind w:left="57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1</w:t>
      </w:r>
      <w:r w:rsidR="006E1A4C" w:rsidRPr="00D81CDE">
        <w:rPr>
          <w:rFonts w:cs="Arial"/>
          <w:sz w:val="20"/>
          <w:szCs w:val="20"/>
        </w:rPr>
        <w:t>6</w:t>
      </w:r>
      <w:r w:rsidRPr="00D81CDE">
        <w:rPr>
          <w:rFonts w:cs="Arial"/>
          <w:sz w:val="20"/>
          <w:szCs w:val="20"/>
        </w:rPr>
        <w:t xml:space="preserve">.- Registra Vínculo do designado, utilizando o menu </w:t>
      </w:r>
      <w:r w:rsidRPr="00D81CDE">
        <w:rPr>
          <w:rFonts w:cs="Arial"/>
          <w:b/>
          <w:i/>
          <w:sz w:val="20"/>
          <w:szCs w:val="20"/>
        </w:rPr>
        <w:t>Histórico Funcional/ Vínculos Funcionais/ Vínculo</w:t>
      </w:r>
    </w:p>
    <w:p w:rsidR="001C2227" w:rsidRPr="00D81CDE" w:rsidRDefault="001C2227" w:rsidP="001C2227">
      <w:pPr>
        <w:spacing w:before="80" w:after="80"/>
        <w:ind w:left="360"/>
        <w:rPr>
          <w:rFonts w:cs="Arial"/>
          <w:b/>
          <w:smallCaps/>
          <w:sz w:val="20"/>
          <w:szCs w:val="20"/>
        </w:rPr>
      </w:pPr>
      <w:r w:rsidRPr="00D81CDE">
        <w:rPr>
          <w:rFonts w:cs="Arial"/>
          <w:sz w:val="20"/>
          <w:szCs w:val="20"/>
        </w:rPr>
        <w:t>1</w:t>
      </w:r>
      <w:r w:rsidR="006E1A4C" w:rsidRPr="00D81CDE">
        <w:rPr>
          <w:rFonts w:cs="Arial"/>
          <w:sz w:val="20"/>
          <w:szCs w:val="20"/>
        </w:rPr>
        <w:t>6</w:t>
      </w:r>
      <w:r w:rsidRPr="00D81CDE">
        <w:rPr>
          <w:rFonts w:cs="Arial"/>
          <w:sz w:val="20"/>
          <w:szCs w:val="20"/>
        </w:rPr>
        <w:t>.1.- Digita o número funcional do Designado, extraindo o dado do bloco DADOS PESSOAIS do Formulário de Designação Temporária – Contratação DT</w:t>
      </w:r>
    </w:p>
    <w:p w:rsidR="001C2227" w:rsidRPr="00D81CDE" w:rsidRDefault="001C2227" w:rsidP="001C2227">
      <w:pPr>
        <w:spacing w:before="80" w:after="80"/>
        <w:ind w:left="360"/>
        <w:rPr>
          <w:rFonts w:cs="Arial"/>
          <w:b/>
          <w:smallCaps/>
          <w:sz w:val="20"/>
          <w:szCs w:val="20"/>
        </w:rPr>
      </w:pPr>
      <w:r w:rsidRPr="00D81CDE">
        <w:rPr>
          <w:rFonts w:cs="Arial"/>
          <w:sz w:val="20"/>
          <w:szCs w:val="20"/>
        </w:rPr>
        <w:t>1</w:t>
      </w:r>
      <w:r w:rsidR="006E1A4C" w:rsidRPr="00D81CDE">
        <w:rPr>
          <w:rFonts w:cs="Arial"/>
          <w:sz w:val="20"/>
          <w:szCs w:val="20"/>
        </w:rPr>
        <w:t>6</w:t>
      </w:r>
      <w:r w:rsidRPr="00D81CDE">
        <w:rPr>
          <w:rFonts w:cs="Arial"/>
          <w:sz w:val="20"/>
          <w:szCs w:val="20"/>
        </w:rPr>
        <w:t xml:space="preserve">.2.- Registra os dados do vínculo, extraindo-os do bloco VÍNCULO/DESIGNAÇÃO do formulário </w:t>
      </w:r>
    </w:p>
    <w:p w:rsidR="00EF7E9A" w:rsidRPr="00D81CDE" w:rsidRDefault="001C2227" w:rsidP="00EF7E9A">
      <w:pPr>
        <w:spacing w:before="80" w:after="80"/>
        <w:ind w:left="968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a.- </w:t>
      </w:r>
      <w:r w:rsidR="000A7DA5" w:rsidRPr="00D81CDE">
        <w:rPr>
          <w:rFonts w:cs="Arial"/>
          <w:sz w:val="20"/>
          <w:szCs w:val="20"/>
        </w:rPr>
        <w:t>N</w:t>
      </w:r>
      <w:r w:rsidRPr="00D81CDE">
        <w:rPr>
          <w:rFonts w:cs="Arial"/>
          <w:sz w:val="20"/>
          <w:szCs w:val="20"/>
        </w:rPr>
        <w:t>o campo Nº Vínculo no bloco DADOS PESSO</w:t>
      </w:r>
      <w:r w:rsidR="000A7DA5" w:rsidRPr="00D81CDE">
        <w:rPr>
          <w:rFonts w:cs="Arial"/>
          <w:sz w:val="20"/>
          <w:szCs w:val="20"/>
        </w:rPr>
        <w:t>A</w:t>
      </w:r>
      <w:r w:rsidRPr="00D81CDE">
        <w:rPr>
          <w:rFonts w:cs="Arial"/>
          <w:sz w:val="20"/>
          <w:szCs w:val="20"/>
        </w:rPr>
        <w:t>IS do Formulário de Designação Temporária – Contratação DT</w:t>
      </w:r>
      <w:r w:rsidR="000A7DA5" w:rsidRPr="00D81CDE">
        <w:rPr>
          <w:rFonts w:cs="Arial"/>
          <w:sz w:val="20"/>
          <w:szCs w:val="20"/>
        </w:rPr>
        <w:t xml:space="preserve">, Anota o número </w:t>
      </w:r>
      <w:r w:rsidR="00EF7E9A" w:rsidRPr="00D81CDE">
        <w:rPr>
          <w:rFonts w:cs="Arial"/>
          <w:sz w:val="20"/>
          <w:szCs w:val="20"/>
        </w:rPr>
        <w:t>do vínculo, gerado pelo SIARHES</w:t>
      </w:r>
    </w:p>
    <w:p w:rsidR="00EF7E9A" w:rsidRPr="00D81CDE" w:rsidRDefault="00EF7E9A" w:rsidP="00EF7E9A">
      <w:pPr>
        <w:spacing w:before="80" w:after="80"/>
        <w:ind w:left="968"/>
        <w:rPr>
          <w:rFonts w:cs="Arial"/>
          <w:sz w:val="20"/>
          <w:szCs w:val="20"/>
        </w:rPr>
      </w:pPr>
    </w:p>
    <w:p w:rsidR="00EF7E9A" w:rsidRPr="00185D01" w:rsidRDefault="00EF7E9A" w:rsidP="00EF7E9A">
      <w:pPr>
        <w:pStyle w:val="PargrafodaLista"/>
        <w:numPr>
          <w:ilvl w:val="0"/>
          <w:numId w:val="14"/>
        </w:numPr>
        <w:spacing w:before="80" w:after="80"/>
        <w:rPr>
          <w:rFonts w:cs="Arial"/>
          <w:b/>
          <w:i/>
          <w:sz w:val="20"/>
          <w:szCs w:val="20"/>
        </w:rPr>
      </w:pPr>
      <w:r w:rsidRPr="00185D01">
        <w:rPr>
          <w:rFonts w:cs="Arial"/>
          <w:b/>
          <w:i/>
          <w:sz w:val="20"/>
          <w:szCs w:val="20"/>
        </w:rPr>
        <w:t>Registra o período da Designação, com dados do bloco VÍNCULO/DESIGNAÇÃO do formulário</w:t>
      </w:r>
    </w:p>
    <w:p w:rsidR="00EF7E9A" w:rsidRPr="00D81CDE" w:rsidRDefault="00EF7E9A" w:rsidP="001C2227">
      <w:pPr>
        <w:spacing w:before="80" w:after="80"/>
        <w:ind w:left="968"/>
        <w:rPr>
          <w:rFonts w:cs="Arial"/>
          <w:sz w:val="20"/>
          <w:szCs w:val="20"/>
        </w:rPr>
      </w:pPr>
    </w:p>
    <w:p w:rsidR="001C2227" w:rsidRPr="00D81CDE" w:rsidRDefault="001C2227" w:rsidP="001C2227">
      <w:pPr>
        <w:spacing w:before="80" w:after="80"/>
        <w:ind w:left="360"/>
        <w:rPr>
          <w:rFonts w:cs="Arial"/>
          <w:b/>
          <w:smallCaps/>
          <w:sz w:val="20"/>
          <w:szCs w:val="20"/>
        </w:rPr>
      </w:pPr>
      <w:r w:rsidRPr="00D81CDE">
        <w:rPr>
          <w:rFonts w:cs="Arial"/>
          <w:sz w:val="20"/>
          <w:szCs w:val="20"/>
        </w:rPr>
        <w:t>1</w:t>
      </w:r>
      <w:r w:rsidR="006E1A4C" w:rsidRPr="00D81CDE">
        <w:rPr>
          <w:rFonts w:cs="Arial"/>
          <w:sz w:val="20"/>
          <w:szCs w:val="20"/>
        </w:rPr>
        <w:t>6</w:t>
      </w:r>
      <w:r w:rsidRPr="00D81CDE">
        <w:rPr>
          <w:rFonts w:cs="Arial"/>
          <w:sz w:val="20"/>
          <w:szCs w:val="20"/>
        </w:rPr>
        <w:t xml:space="preserve">.3.- Clica na aba </w:t>
      </w:r>
      <w:r w:rsidRPr="00D81CDE">
        <w:rPr>
          <w:rFonts w:cs="Arial"/>
          <w:b/>
          <w:i/>
          <w:sz w:val="20"/>
          <w:szCs w:val="20"/>
        </w:rPr>
        <w:t>Requisição/Contrato</w:t>
      </w:r>
    </w:p>
    <w:p w:rsidR="00EF7E9A" w:rsidRPr="00D81CDE" w:rsidRDefault="00EF7E9A" w:rsidP="00EF7E9A">
      <w:pPr>
        <w:spacing w:before="60" w:after="60"/>
        <w:ind w:left="709"/>
        <w:rPr>
          <w:rFonts w:cs="Arial"/>
          <w:color w:val="000000" w:themeColor="text1"/>
        </w:rPr>
      </w:pPr>
      <w:r w:rsidRPr="00D81CDE">
        <w:rPr>
          <w:rFonts w:cs="Arial"/>
          <w:color w:val="000000" w:themeColor="text1"/>
        </w:rPr>
        <w:t xml:space="preserve">16.3.1.- </w:t>
      </w:r>
      <w:r w:rsidRPr="00D81CDE">
        <w:rPr>
          <w:color w:val="000000" w:themeColor="text1"/>
        </w:rPr>
        <w:t xml:space="preserve">Bloco </w:t>
      </w:r>
      <w:r w:rsidRPr="00D81CDE">
        <w:rPr>
          <w:b/>
          <w:bCs/>
          <w:color w:val="000000" w:themeColor="text1"/>
        </w:rPr>
        <w:t>Contrato por Tempo Determinado</w:t>
      </w:r>
      <w:r w:rsidRPr="00D81CDE">
        <w:rPr>
          <w:rFonts w:cs="Arial"/>
          <w:color w:val="000000" w:themeColor="text1"/>
        </w:rPr>
        <w:t xml:space="preserve"> </w:t>
      </w:r>
    </w:p>
    <w:p w:rsidR="00EF7E9A" w:rsidRPr="00D81CDE" w:rsidRDefault="00EF7E9A" w:rsidP="00EF7E9A">
      <w:pPr>
        <w:pStyle w:val="PargrafodaLista"/>
        <w:numPr>
          <w:ilvl w:val="0"/>
          <w:numId w:val="16"/>
        </w:numPr>
        <w:spacing w:before="60" w:after="60"/>
      </w:pPr>
      <w:r w:rsidRPr="00D81CDE">
        <w:t>Início – data de início da vigência do contrato</w:t>
      </w:r>
    </w:p>
    <w:p w:rsidR="00EF7E9A" w:rsidRPr="00D81CDE" w:rsidRDefault="00EF7E9A" w:rsidP="00EF7E9A">
      <w:pPr>
        <w:pStyle w:val="PargrafodaLista"/>
        <w:numPr>
          <w:ilvl w:val="0"/>
          <w:numId w:val="16"/>
        </w:numPr>
        <w:spacing w:before="60" w:after="60" w:line="240" w:lineRule="auto"/>
      </w:pPr>
      <w:r w:rsidRPr="00D81CDE">
        <w:t>Fim – data de fim da vigência do contrato</w:t>
      </w:r>
    </w:p>
    <w:p w:rsidR="00EF7E9A" w:rsidRPr="00D81CDE" w:rsidRDefault="00EF7E9A" w:rsidP="00EF7E9A">
      <w:pPr>
        <w:tabs>
          <w:tab w:val="left" w:pos="1276"/>
        </w:tabs>
        <w:spacing w:before="80" w:after="80"/>
        <w:ind w:left="1005"/>
        <w:rPr>
          <w:rFonts w:cs="Arial"/>
          <w:sz w:val="20"/>
          <w:szCs w:val="20"/>
        </w:rPr>
      </w:pPr>
    </w:p>
    <w:p w:rsidR="001C2227" w:rsidRPr="00D81CDE" w:rsidRDefault="001C2227" w:rsidP="001C2227">
      <w:pPr>
        <w:tabs>
          <w:tab w:val="left" w:pos="1276"/>
        </w:tabs>
        <w:spacing w:before="80" w:after="80"/>
        <w:ind w:left="284" w:firstLine="142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1</w:t>
      </w:r>
      <w:r w:rsidR="006E1A4C" w:rsidRPr="00D81CDE">
        <w:rPr>
          <w:rFonts w:cs="Arial"/>
          <w:sz w:val="20"/>
          <w:szCs w:val="20"/>
        </w:rPr>
        <w:t>6</w:t>
      </w:r>
      <w:r w:rsidRPr="00D81CDE">
        <w:rPr>
          <w:rFonts w:cs="Arial"/>
          <w:sz w:val="20"/>
          <w:szCs w:val="20"/>
        </w:rPr>
        <w:t>.4.- Registra publicações com dados do bloco VÍNCULO/DESIGNAÇÃO do formulário</w:t>
      </w:r>
    </w:p>
    <w:p w:rsidR="001C2227" w:rsidRPr="00D81CDE" w:rsidRDefault="001C2227" w:rsidP="001C2227">
      <w:pPr>
        <w:numPr>
          <w:ilvl w:val="0"/>
          <w:numId w:val="6"/>
        </w:numPr>
        <w:tabs>
          <w:tab w:val="left" w:pos="1418"/>
          <w:tab w:val="left" w:pos="1560"/>
        </w:tabs>
        <w:spacing w:before="80" w:after="80" w:line="240" w:lineRule="auto"/>
        <w:ind w:left="1560" w:hanging="284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 Clica no botão Mostra Publicações e registra as publicações dos editais de processo seletivo e de convocação, preenchendo os </w:t>
      </w:r>
      <w:proofErr w:type="gramStart"/>
      <w:r w:rsidRPr="00D81CDE">
        <w:rPr>
          <w:rFonts w:cs="Arial"/>
          <w:sz w:val="20"/>
          <w:szCs w:val="20"/>
        </w:rPr>
        <w:t>campos :</w:t>
      </w:r>
      <w:proofErr w:type="gramEnd"/>
    </w:p>
    <w:p w:rsidR="001C2227" w:rsidRPr="00D81CDE" w:rsidRDefault="001C2227" w:rsidP="001C2227">
      <w:pPr>
        <w:numPr>
          <w:ilvl w:val="0"/>
          <w:numId w:val="6"/>
        </w:numPr>
        <w:tabs>
          <w:tab w:val="left" w:pos="1418"/>
          <w:tab w:val="left" w:pos="1560"/>
        </w:tabs>
        <w:spacing w:before="80" w:after="80" w:line="240" w:lineRule="auto"/>
        <w:ind w:left="1844" w:hanging="284"/>
        <w:rPr>
          <w:rFonts w:cs="Arial"/>
          <w:sz w:val="20"/>
          <w:szCs w:val="20"/>
        </w:rPr>
      </w:pPr>
      <w:proofErr w:type="gramStart"/>
      <w:r w:rsidRPr="00D81CDE">
        <w:rPr>
          <w:rFonts w:cs="Arial"/>
          <w:sz w:val="20"/>
          <w:szCs w:val="20"/>
        </w:rPr>
        <w:t>Número :</w:t>
      </w:r>
      <w:proofErr w:type="gramEnd"/>
      <w:r w:rsidRPr="00D81CDE">
        <w:rPr>
          <w:rFonts w:cs="Arial"/>
          <w:sz w:val="20"/>
          <w:szCs w:val="20"/>
        </w:rPr>
        <w:t xml:space="preserve"> com o número do ato</w:t>
      </w:r>
    </w:p>
    <w:p w:rsidR="001C2227" w:rsidRPr="00D81CDE" w:rsidRDefault="001C2227" w:rsidP="001C2227">
      <w:pPr>
        <w:numPr>
          <w:ilvl w:val="0"/>
          <w:numId w:val="6"/>
        </w:numPr>
        <w:tabs>
          <w:tab w:val="left" w:pos="1418"/>
          <w:tab w:val="left" w:pos="1560"/>
        </w:tabs>
        <w:spacing w:before="80" w:after="80" w:line="240" w:lineRule="auto"/>
        <w:ind w:left="1844" w:hanging="284"/>
        <w:rPr>
          <w:rFonts w:cs="Arial"/>
          <w:sz w:val="20"/>
          <w:szCs w:val="20"/>
        </w:rPr>
      </w:pPr>
      <w:proofErr w:type="gramStart"/>
      <w:r w:rsidRPr="00D81CDE">
        <w:rPr>
          <w:rFonts w:cs="Arial"/>
          <w:sz w:val="20"/>
          <w:szCs w:val="20"/>
        </w:rPr>
        <w:t>Data :</w:t>
      </w:r>
      <w:proofErr w:type="gramEnd"/>
      <w:r w:rsidRPr="00D81CDE">
        <w:rPr>
          <w:rFonts w:cs="Arial"/>
          <w:sz w:val="20"/>
          <w:szCs w:val="20"/>
        </w:rPr>
        <w:t xml:space="preserve"> com a data do ato</w:t>
      </w:r>
    </w:p>
    <w:p w:rsidR="001C2227" w:rsidRPr="00D81CDE" w:rsidRDefault="001C2227" w:rsidP="001C2227">
      <w:pPr>
        <w:numPr>
          <w:ilvl w:val="0"/>
          <w:numId w:val="6"/>
        </w:numPr>
        <w:tabs>
          <w:tab w:val="left" w:pos="1418"/>
          <w:tab w:val="left" w:pos="1560"/>
        </w:tabs>
        <w:spacing w:before="80" w:after="80" w:line="240" w:lineRule="auto"/>
        <w:ind w:left="1844" w:hanging="284"/>
        <w:rPr>
          <w:rFonts w:cs="Arial"/>
          <w:sz w:val="20"/>
          <w:szCs w:val="20"/>
        </w:rPr>
      </w:pPr>
      <w:proofErr w:type="gramStart"/>
      <w:r w:rsidRPr="00D81CDE">
        <w:rPr>
          <w:rFonts w:cs="Arial"/>
          <w:sz w:val="20"/>
          <w:szCs w:val="20"/>
        </w:rPr>
        <w:t>Tipo :</w:t>
      </w:r>
      <w:proofErr w:type="gramEnd"/>
      <w:r w:rsidRPr="00D81CDE">
        <w:rPr>
          <w:rFonts w:cs="Arial"/>
          <w:sz w:val="20"/>
          <w:szCs w:val="20"/>
        </w:rPr>
        <w:t xml:space="preserve"> selecione na Lista de Valores EDITAL PS ou EDITAL CONVOCAÇÃO</w:t>
      </w:r>
    </w:p>
    <w:p w:rsidR="001C2227" w:rsidRPr="00D81CDE" w:rsidRDefault="001C2227" w:rsidP="001C2227">
      <w:pPr>
        <w:numPr>
          <w:ilvl w:val="0"/>
          <w:numId w:val="6"/>
        </w:numPr>
        <w:tabs>
          <w:tab w:val="left" w:pos="1418"/>
          <w:tab w:val="left" w:pos="1560"/>
        </w:tabs>
        <w:spacing w:before="80" w:after="80" w:line="240" w:lineRule="auto"/>
        <w:ind w:left="1844" w:hanging="284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Tipo do D.O. : selecione na Lista de Valores DOE</w:t>
      </w:r>
    </w:p>
    <w:p w:rsidR="001C2227" w:rsidRPr="00D81CDE" w:rsidRDefault="001C2227" w:rsidP="001C2227">
      <w:pPr>
        <w:numPr>
          <w:ilvl w:val="0"/>
          <w:numId w:val="6"/>
        </w:numPr>
        <w:tabs>
          <w:tab w:val="left" w:pos="1418"/>
          <w:tab w:val="left" w:pos="1560"/>
        </w:tabs>
        <w:spacing w:before="80" w:after="80" w:line="240" w:lineRule="auto"/>
        <w:ind w:left="1844" w:hanging="284"/>
        <w:rPr>
          <w:rFonts w:cs="Arial"/>
          <w:sz w:val="20"/>
          <w:szCs w:val="20"/>
        </w:rPr>
      </w:pPr>
      <w:proofErr w:type="gramStart"/>
      <w:r w:rsidRPr="00D81CDE">
        <w:rPr>
          <w:rFonts w:cs="Arial"/>
          <w:sz w:val="20"/>
          <w:szCs w:val="20"/>
        </w:rPr>
        <w:t>Autoridade :</w:t>
      </w:r>
      <w:proofErr w:type="gramEnd"/>
      <w:r w:rsidRPr="00D81CDE">
        <w:rPr>
          <w:rFonts w:cs="Arial"/>
          <w:sz w:val="20"/>
          <w:szCs w:val="20"/>
        </w:rPr>
        <w:t xml:space="preserve"> selecione na Lista de Valores SECRETÁRIO</w:t>
      </w:r>
    </w:p>
    <w:p w:rsidR="001C2227" w:rsidRPr="00D81CDE" w:rsidRDefault="001C2227" w:rsidP="001C2227">
      <w:pPr>
        <w:numPr>
          <w:ilvl w:val="0"/>
          <w:numId w:val="6"/>
        </w:numPr>
        <w:tabs>
          <w:tab w:val="left" w:pos="1418"/>
          <w:tab w:val="left" w:pos="1560"/>
        </w:tabs>
        <w:spacing w:before="80" w:after="80" w:line="240" w:lineRule="auto"/>
        <w:ind w:left="1844" w:hanging="284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Data D.O. : com a data de publicação do ato</w:t>
      </w:r>
    </w:p>
    <w:p w:rsidR="001C2227" w:rsidRPr="00D81CDE" w:rsidRDefault="001C2227" w:rsidP="001C2227">
      <w:pPr>
        <w:numPr>
          <w:ilvl w:val="0"/>
          <w:numId w:val="6"/>
        </w:numPr>
        <w:tabs>
          <w:tab w:val="left" w:pos="1418"/>
          <w:tab w:val="left" w:pos="1560"/>
        </w:tabs>
        <w:spacing w:before="80" w:after="80" w:line="240" w:lineRule="auto"/>
        <w:ind w:left="1844" w:hanging="284"/>
        <w:rPr>
          <w:rFonts w:cs="Arial"/>
          <w:sz w:val="20"/>
          <w:szCs w:val="20"/>
        </w:rPr>
      </w:pPr>
      <w:proofErr w:type="gramStart"/>
      <w:r w:rsidRPr="00D81CDE">
        <w:rPr>
          <w:rFonts w:cs="Arial"/>
          <w:sz w:val="20"/>
          <w:szCs w:val="20"/>
        </w:rPr>
        <w:t>Motivo :</w:t>
      </w:r>
      <w:proofErr w:type="gramEnd"/>
      <w:r w:rsidRPr="00D81CDE">
        <w:rPr>
          <w:rFonts w:cs="Arial"/>
          <w:sz w:val="20"/>
          <w:szCs w:val="20"/>
        </w:rPr>
        <w:t xml:space="preserve"> selecione na Lista de Valores DESIGNAR DT</w:t>
      </w:r>
    </w:p>
    <w:p w:rsidR="001C2227" w:rsidRPr="00D81CDE" w:rsidRDefault="001C2227" w:rsidP="001C2227">
      <w:pPr>
        <w:tabs>
          <w:tab w:val="left" w:pos="1276"/>
          <w:tab w:val="left" w:pos="1560"/>
        </w:tabs>
        <w:spacing w:before="80" w:after="80"/>
        <w:ind w:left="284" w:firstLine="142"/>
        <w:rPr>
          <w:rFonts w:cs="Arial"/>
          <w:b/>
          <w:smallCaps/>
          <w:sz w:val="20"/>
          <w:szCs w:val="20"/>
        </w:rPr>
      </w:pPr>
      <w:r w:rsidRPr="00D81CDE">
        <w:rPr>
          <w:rFonts w:cs="Arial"/>
          <w:sz w:val="20"/>
          <w:szCs w:val="20"/>
        </w:rPr>
        <w:t>1</w:t>
      </w:r>
      <w:r w:rsidR="000A7DA5" w:rsidRPr="00D81CDE">
        <w:rPr>
          <w:rFonts w:cs="Arial"/>
          <w:sz w:val="20"/>
          <w:szCs w:val="20"/>
        </w:rPr>
        <w:t>6</w:t>
      </w:r>
      <w:r w:rsidRPr="00D81CDE">
        <w:rPr>
          <w:rFonts w:cs="Arial"/>
          <w:sz w:val="20"/>
          <w:szCs w:val="20"/>
        </w:rPr>
        <w:t xml:space="preserve">.5.- Salva o registro, clicando no botão </w:t>
      </w:r>
      <w:r w:rsidRPr="00D81CDE">
        <w:rPr>
          <w:rFonts w:cs="Arial"/>
          <w:i/>
          <w:sz w:val="20"/>
          <w:szCs w:val="20"/>
        </w:rPr>
        <w:t>Grava Alterações</w:t>
      </w:r>
    </w:p>
    <w:p w:rsidR="001C2227" w:rsidRPr="00D81CDE" w:rsidRDefault="001C2227" w:rsidP="001C2227">
      <w:pPr>
        <w:tabs>
          <w:tab w:val="left" w:pos="1418"/>
        </w:tabs>
        <w:spacing w:before="80" w:after="80"/>
        <w:ind w:left="57"/>
        <w:rPr>
          <w:rFonts w:cs="Arial"/>
          <w:b/>
          <w:i/>
          <w:smallCaps/>
          <w:sz w:val="20"/>
          <w:szCs w:val="20"/>
        </w:rPr>
      </w:pPr>
      <w:r w:rsidRPr="00D81CDE">
        <w:rPr>
          <w:rFonts w:cs="Arial"/>
          <w:sz w:val="20"/>
          <w:szCs w:val="20"/>
        </w:rPr>
        <w:t>1</w:t>
      </w:r>
      <w:r w:rsidR="000A7DA5" w:rsidRPr="00D81CDE">
        <w:rPr>
          <w:rFonts w:cs="Arial"/>
          <w:sz w:val="20"/>
          <w:szCs w:val="20"/>
        </w:rPr>
        <w:t>7</w:t>
      </w:r>
      <w:r w:rsidRPr="00D81CDE">
        <w:rPr>
          <w:rFonts w:cs="Arial"/>
          <w:sz w:val="20"/>
          <w:szCs w:val="20"/>
        </w:rPr>
        <w:t xml:space="preserve">.- Registra o Provimento do designado, utilizando o menu </w:t>
      </w:r>
      <w:r w:rsidRPr="00D81CDE">
        <w:rPr>
          <w:rFonts w:cs="Arial"/>
          <w:b/>
          <w:i/>
          <w:sz w:val="20"/>
          <w:szCs w:val="20"/>
        </w:rPr>
        <w:t>Histórico Funcional/ Provimentos e Lotações/ Provimento</w:t>
      </w:r>
    </w:p>
    <w:p w:rsidR="001C2227" w:rsidRPr="00D81CDE" w:rsidRDefault="001C2227" w:rsidP="001C2227">
      <w:pPr>
        <w:tabs>
          <w:tab w:val="left" w:pos="1560"/>
        </w:tabs>
        <w:spacing w:before="80" w:after="80"/>
        <w:ind w:left="360"/>
        <w:rPr>
          <w:rFonts w:cs="Arial"/>
          <w:b/>
          <w:smallCaps/>
          <w:sz w:val="20"/>
          <w:szCs w:val="20"/>
        </w:rPr>
      </w:pPr>
      <w:r w:rsidRPr="00D81CDE">
        <w:rPr>
          <w:rFonts w:cs="Arial"/>
          <w:sz w:val="20"/>
          <w:szCs w:val="20"/>
        </w:rPr>
        <w:t>1</w:t>
      </w:r>
      <w:r w:rsidR="000A7DA5" w:rsidRPr="00D81CDE">
        <w:rPr>
          <w:rFonts w:cs="Arial"/>
          <w:sz w:val="20"/>
          <w:szCs w:val="20"/>
        </w:rPr>
        <w:t>7</w:t>
      </w:r>
      <w:r w:rsidRPr="00D81CDE">
        <w:rPr>
          <w:rFonts w:cs="Arial"/>
          <w:sz w:val="20"/>
          <w:szCs w:val="20"/>
        </w:rPr>
        <w:t>.1.- Digita o número funcional e o vínculo do designado</w:t>
      </w:r>
    </w:p>
    <w:p w:rsidR="001C2227" w:rsidRPr="00D81CDE" w:rsidRDefault="001C2227" w:rsidP="001C2227">
      <w:pPr>
        <w:tabs>
          <w:tab w:val="left" w:pos="1560"/>
        </w:tabs>
        <w:spacing w:before="80" w:after="80"/>
        <w:ind w:left="360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1</w:t>
      </w:r>
      <w:r w:rsidR="000A7DA5" w:rsidRPr="00D81CDE">
        <w:rPr>
          <w:rFonts w:cs="Arial"/>
          <w:sz w:val="20"/>
          <w:szCs w:val="20"/>
        </w:rPr>
        <w:t>7</w:t>
      </w:r>
      <w:r w:rsidRPr="00D81CDE">
        <w:rPr>
          <w:rFonts w:cs="Arial"/>
          <w:sz w:val="20"/>
          <w:szCs w:val="20"/>
        </w:rPr>
        <w:t>.2.- Registra os dados de provimento do designado, com dados do bloco PROVIMENTO do formulário</w:t>
      </w:r>
    </w:p>
    <w:p w:rsidR="001C2227" w:rsidRPr="00D81CDE" w:rsidRDefault="001C2227" w:rsidP="001C2227">
      <w:pPr>
        <w:tabs>
          <w:tab w:val="left" w:pos="1134"/>
        </w:tabs>
        <w:spacing w:before="80" w:after="80"/>
        <w:ind w:left="709" w:hanging="425"/>
        <w:rPr>
          <w:rFonts w:cs="Arial"/>
          <w:b/>
          <w:smallCaps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 1</w:t>
      </w:r>
      <w:r w:rsidR="000A7DA5" w:rsidRPr="00D81CDE">
        <w:rPr>
          <w:rFonts w:cs="Arial"/>
          <w:sz w:val="20"/>
          <w:szCs w:val="20"/>
        </w:rPr>
        <w:t>7</w:t>
      </w:r>
      <w:r w:rsidRPr="00D81CDE">
        <w:rPr>
          <w:rFonts w:cs="Arial"/>
          <w:sz w:val="20"/>
          <w:szCs w:val="20"/>
        </w:rPr>
        <w:t xml:space="preserve">.3.- Salva o registro, clicando no botão </w:t>
      </w:r>
      <w:r w:rsidRPr="00D81CDE">
        <w:rPr>
          <w:rFonts w:cs="Arial"/>
          <w:i/>
          <w:sz w:val="20"/>
          <w:szCs w:val="20"/>
        </w:rPr>
        <w:t>Grava Alterações</w:t>
      </w:r>
    </w:p>
    <w:p w:rsidR="001C2227" w:rsidRPr="00D81CDE" w:rsidRDefault="001C2227" w:rsidP="001C2227">
      <w:pPr>
        <w:tabs>
          <w:tab w:val="left" w:pos="1418"/>
          <w:tab w:val="left" w:pos="1560"/>
          <w:tab w:val="left" w:pos="1985"/>
          <w:tab w:val="left" w:pos="2694"/>
        </w:tabs>
        <w:spacing w:before="80" w:after="80"/>
        <w:rPr>
          <w:rFonts w:cs="Arial"/>
          <w:sz w:val="20"/>
          <w:szCs w:val="20"/>
        </w:rPr>
      </w:pPr>
      <w:r w:rsidRPr="00D81CDE">
        <w:rPr>
          <w:rFonts w:cs="Arial"/>
          <w:smallCaps/>
          <w:sz w:val="20"/>
          <w:szCs w:val="20"/>
        </w:rPr>
        <w:t>1</w:t>
      </w:r>
      <w:r w:rsidR="007B2BCB" w:rsidRPr="00D81CDE">
        <w:rPr>
          <w:rFonts w:cs="Arial"/>
          <w:smallCaps/>
          <w:sz w:val="20"/>
          <w:szCs w:val="20"/>
        </w:rPr>
        <w:t>8</w:t>
      </w:r>
      <w:r w:rsidRPr="00D81CDE">
        <w:rPr>
          <w:rFonts w:cs="Arial"/>
          <w:smallCaps/>
          <w:sz w:val="20"/>
          <w:szCs w:val="20"/>
        </w:rPr>
        <w:t xml:space="preserve">.- </w:t>
      </w:r>
      <w:r w:rsidRPr="00D81CDE">
        <w:rPr>
          <w:rFonts w:cs="Arial"/>
          <w:sz w:val="20"/>
          <w:szCs w:val="20"/>
        </w:rPr>
        <w:t xml:space="preserve">Registra a formação do Designado, utilizando o menu </w:t>
      </w:r>
      <w:r w:rsidRPr="00D81CDE">
        <w:rPr>
          <w:rFonts w:cs="Arial"/>
          <w:b/>
          <w:i/>
          <w:sz w:val="20"/>
          <w:szCs w:val="20"/>
        </w:rPr>
        <w:t>Histórico Funcional/ Dados Pessoais / Formação,</w:t>
      </w:r>
      <w:r w:rsidRPr="00D81CDE">
        <w:rPr>
          <w:rFonts w:cs="Arial"/>
          <w:sz w:val="20"/>
          <w:szCs w:val="20"/>
        </w:rPr>
        <w:t xml:space="preserve"> com os dados retirados do formulário, bloco FORMAÇÃO e do diploma do designado</w:t>
      </w:r>
    </w:p>
    <w:p w:rsidR="001C2227" w:rsidRPr="00D81CDE" w:rsidRDefault="001C2227" w:rsidP="001C2227">
      <w:pPr>
        <w:tabs>
          <w:tab w:val="left" w:pos="1418"/>
          <w:tab w:val="left" w:pos="1560"/>
          <w:tab w:val="left" w:pos="1985"/>
          <w:tab w:val="left" w:pos="2694"/>
        </w:tabs>
        <w:spacing w:before="80" w:after="80"/>
        <w:ind w:left="426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1</w:t>
      </w:r>
      <w:r w:rsidR="007B2BCB" w:rsidRPr="00D81CDE">
        <w:rPr>
          <w:rFonts w:cs="Arial"/>
          <w:sz w:val="20"/>
          <w:szCs w:val="20"/>
        </w:rPr>
        <w:t>8</w:t>
      </w:r>
      <w:r w:rsidRPr="00D81CDE">
        <w:rPr>
          <w:rFonts w:cs="Arial"/>
          <w:sz w:val="20"/>
          <w:szCs w:val="20"/>
        </w:rPr>
        <w:t>.1.- Digita o número funcional e o vínculo do designado</w:t>
      </w:r>
    </w:p>
    <w:p w:rsidR="001C2227" w:rsidRPr="00D81CDE" w:rsidRDefault="001C2227" w:rsidP="001C2227">
      <w:pPr>
        <w:tabs>
          <w:tab w:val="left" w:pos="1418"/>
          <w:tab w:val="left" w:pos="1560"/>
          <w:tab w:val="left" w:pos="1985"/>
          <w:tab w:val="left" w:pos="2694"/>
        </w:tabs>
        <w:spacing w:before="80" w:after="80"/>
        <w:ind w:left="426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1</w:t>
      </w:r>
      <w:r w:rsidR="007B2BCB" w:rsidRPr="00D81CDE">
        <w:rPr>
          <w:rFonts w:cs="Arial"/>
          <w:sz w:val="20"/>
          <w:szCs w:val="20"/>
        </w:rPr>
        <w:t>8</w:t>
      </w:r>
      <w:r w:rsidRPr="00D81CDE">
        <w:rPr>
          <w:rFonts w:cs="Arial"/>
          <w:sz w:val="20"/>
          <w:szCs w:val="20"/>
        </w:rPr>
        <w:t xml:space="preserve">.2.- Preenche o bloco </w:t>
      </w:r>
      <w:r w:rsidRPr="00D81CDE">
        <w:rPr>
          <w:rFonts w:cs="Arial"/>
          <w:b/>
          <w:sz w:val="20"/>
          <w:szCs w:val="20"/>
        </w:rPr>
        <w:t xml:space="preserve">Formação </w:t>
      </w:r>
      <w:r w:rsidRPr="00D81CDE">
        <w:rPr>
          <w:rFonts w:cs="Arial"/>
          <w:sz w:val="20"/>
          <w:szCs w:val="20"/>
        </w:rPr>
        <w:t>com os dados extraídos do diploma do designado, que deve se encontrar no processo de designação temporária</w:t>
      </w:r>
    </w:p>
    <w:p w:rsidR="001C2227" w:rsidRPr="00D81CDE" w:rsidRDefault="001C2227" w:rsidP="001C2227">
      <w:pPr>
        <w:tabs>
          <w:tab w:val="left" w:pos="1418"/>
          <w:tab w:val="left" w:pos="1560"/>
          <w:tab w:val="left" w:pos="1985"/>
          <w:tab w:val="left" w:pos="2694"/>
        </w:tabs>
        <w:spacing w:before="80" w:after="80"/>
        <w:ind w:left="426"/>
        <w:rPr>
          <w:rFonts w:cs="Arial"/>
          <w:i/>
          <w:sz w:val="20"/>
          <w:szCs w:val="20"/>
        </w:rPr>
      </w:pPr>
      <w:r w:rsidRPr="00D81CDE">
        <w:rPr>
          <w:rFonts w:cs="Arial"/>
          <w:sz w:val="20"/>
          <w:szCs w:val="20"/>
        </w:rPr>
        <w:t>1</w:t>
      </w:r>
      <w:r w:rsidR="007B2BCB" w:rsidRPr="00D81CDE">
        <w:rPr>
          <w:rFonts w:cs="Arial"/>
          <w:sz w:val="20"/>
          <w:szCs w:val="20"/>
        </w:rPr>
        <w:t>8</w:t>
      </w:r>
      <w:r w:rsidRPr="00D81CDE">
        <w:rPr>
          <w:rFonts w:cs="Arial"/>
          <w:sz w:val="20"/>
          <w:szCs w:val="20"/>
        </w:rPr>
        <w:t xml:space="preserve">.3.- Salva o registro, clicando no botão </w:t>
      </w:r>
      <w:r w:rsidRPr="00D81CDE">
        <w:rPr>
          <w:rFonts w:cs="Arial"/>
          <w:i/>
          <w:sz w:val="20"/>
          <w:szCs w:val="20"/>
        </w:rPr>
        <w:t>Grava Alterações.</w:t>
      </w:r>
    </w:p>
    <w:p w:rsidR="001C2227" w:rsidRPr="00D81CDE" w:rsidRDefault="001C2227" w:rsidP="001C2227">
      <w:pPr>
        <w:tabs>
          <w:tab w:val="left" w:pos="1418"/>
          <w:tab w:val="left" w:pos="1560"/>
          <w:tab w:val="left" w:pos="1985"/>
          <w:tab w:val="left" w:pos="2694"/>
        </w:tabs>
        <w:spacing w:before="80" w:after="80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1</w:t>
      </w:r>
      <w:r w:rsidR="007B2BCB" w:rsidRPr="00D81CDE">
        <w:rPr>
          <w:rFonts w:cs="Arial"/>
          <w:sz w:val="20"/>
          <w:szCs w:val="20"/>
        </w:rPr>
        <w:t>9</w:t>
      </w:r>
      <w:r w:rsidRPr="00D81CDE">
        <w:rPr>
          <w:rFonts w:cs="Arial"/>
          <w:sz w:val="20"/>
          <w:szCs w:val="20"/>
        </w:rPr>
        <w:t>.- Registra classificação contábil, conforme procedimento REGISTRAR ATIVIDADE/PROJETO</w:t>
      </w:r>
    </w:p>
    <w:p w:rsidR="001C2227" w:rsidRPr="00D81CDE" w:rsidRDefault="007B2BCB" w:rsidP="001C2227">
      <w:pPr>
        <w:tabs>
          <w:tab w:val="left" w:pos="1418"/>
          <w:tab w:val="left" w:pos="1560"/>
          <w:tab w:val="left" w:pos="1985"/>
          <w:tab w:val="left" w:pos="2694"/>
        </w:tabs>
        <w:spacing w:before="80" w:after="80"/>
        <w:rPr>
          <w:rFonts w:cs="Arial"/>
          <w:smallCaps/>
          <w:sz w:val="20"/>
          <w:szCs w:val="20"/>
        </w:rPr>
      </w:pPr>
      <w:r w:rsidRPr="00D81CDE">
        <w:rPr>
          <w:rFonts w:cs="Arial"/>
          <w:smallCaps/>
          <w:sz w:val="20"/>
          <w:szCs w:val="20"/>
        </w:rPr>
        <w:t>20</w:t>
      </w:r>
      <w:r w:rsidR="001C2227" w:rsidRPr="00D81CDE">
        <w:rPr>
          <w:rFonts w:cs="Arial"/>
          <w:smallCaps/>
          <w:sz w:val="20"/>
          <w:szCs w:val="20"/>
        </w:rPr>
        <w:t xml:space="preserve">.- </w:t>
      </w:r>
      <w:r w:rsidR="00EE06EB" w:rsidRPr="00D81CDE">
        <w:rPr>
          <w:rFonts w:cs="Arial"/>
          <w:smallCaps/>
          <w:sz w:val="20"/>
          <w:szCs w:val="20"/>
        </w:rPr>
        <w:t xml:space="preserve"> Monta e </w:t>
      </w:r>
      <w:r w:rsidR="00EE06EB" w:rsidRPr="00D81CDE">
        <w:rPr>
          <w:rFonts w:cs="Arial"/>
          <w:sz w:val="20"/>
          <w:szCs w:val="20"/>
        </w:rPr>
        <w:t>e</w:t>
      </w:r>
      <w:r w:rsidR="001C2227" w:rsidRPr="00D81CDE">
        <w:rPr>
          <w:rFonts w:cs="Arial"/>
          <w:sz w:val="20"/>
          <w:szCs w:val="20"/>
        </w:rPr>
        <w:t xml:space="preserve">ncaminha o processo para o </w:t>
      </w:r>
      <w:r w:rsidR="001C2227" w:rsidRPr="00D81CDE">
        <w:rPr>
          <w:rFonts w:cs="Arial"/>
          <w:b/>
          <w:sz w:val="20"/>
          <w:szCs w:val="20"/>
        </w:rPr>
        <w:t>Protocolo SE</w:t>
      </w:r>
      <w:r w:rsidR="00F10BC8" w:rsidRPr="00D81CDE">
        <w:rPr>
          <w:rFonts w:cs="Arial"/>
          <w:b/>
          <w:sz w:val="20"/>
          <w:szCs w:val="20"/>
        </w:rPr>
        <w:t>GER</w:t>
      </w:r>
    </w:p>
    <w:p w:rsidR="001C2227" w:rsidRPr="00D81CDE" w:rsidRDefault="001C2227" w:rsidP="001C2227">
      <w:pPr>
        <w:tabs>
          <w:tab w:val="left" w:pos="1418"/>
        </w:tabs>
        <w:spacing w:before="80" w:after="80"/>
        <w:rPr>
          <w:rFonts w:cs="Arial"/>
          <w:b/>
          <w:smallCaps/>
          <w:sz w:val="20"/>
          <w:szCs w:val="20"/>
        </w:rPr>
      </w:pPr>
    </w:p>
    <w:p w:rsidR="001C2227" w:rsidRPr="00D81CDE" w:rsidRDefault="001C2227" w:rsidP="001C2227">
      <w:pPr>
        <w:tabs>
          <w:tab w:val="left" w:pos="1418"/>
        </w:tabs>
        <w:spacing w:before="80" w:after="80"/>
        <w:rPr>
          <w:rFonts w:cs="Arial"/>
          <w:b/>
          <w:sz w:val="20"/>
          <w:szCs w:val="20"/>
        </w:rPr>
      </w:pPr>
      <w:r w:rsidRPr="00D81CDE">
        <w:rPr>
          <w:rFonts w:cs="Arial"/>
          <w:b/>
          <w:sz w:val="20"/>
          <w:szCs w:val="20"/>
        </w:rPr>
        <w:t>Protocolo SE</w:t>
      </w:r>
      <w:r w:rsidR="00A57A0D" w:rsidRPr="00D81CDE">
        <w:rPr>
          <w:rFonts w:cs="Arial"/>
          <w:b/>
          <w:sz w:val="20"/>
          <w:szCs w:val="20"/>
        </w:rPr>
        <w:t>GER</w:t>
      </w:r>
    </w:p>
    <w:p w:rsidR="001C2227" w:rsidRPr="00D81CDE" w:rsidRDefault="001C2227" w:rsidP="001C2227">
      <w:pPr>
        <w:tabs>
          <w:tab w:val="left" w:pos="1418"/>
        </w:tabs>
        <w:spacing w:before="80" w:after="80"/>
        <w:rPr>
          <w:rFonts w:cs="Arial"/>
          <w:b/>
          <w:sz w:val="20"/>
          <w:szCs w:val="20"/>
        </w:rPr>
      </w:pPr>
    </w:p>
    <w:p w:rsidR="007B2BCB" w:rsidRPr="00D81CDE" w:rsidRDefault="001C2227" w:rsidP="007B2BCB">
      <w:pPr>
        <w:pStyle w:val="Recuodecorpodetexto2"/>
        <w:tabs>
          <w:tab w:val="left" w:pos="709"/>
        </w:tabs>
        <w:spacing w:before="80" w:after="80"/>
        <w:ind w:left="0" w:firstLine="0"/>
        <w:rPr>
          <w:rFonts w:asciiTheme="minorHAnsi" w:hAnsiTheme="minorHAnsi"/>
          <w:sz w:val="20"/>
          <w:szCs w:val="20"/>
        </w:rPr>
      </w:pPr>
      <w:r w:rsidRPr="00D81CDE">
        <w:rPr>
          <w:rFonts w:asciiTheme="minorHAnsi" w:hAnsiTheme="minorHAnsi"/>
          <w:sz w:val="20"/>
          <w:szCs w:val="20"/>
        </w:rPr>
        <w:t>2</w:t>
      </w:r>
      <w:r w:rsidR="007B2BCB" w:rsidRPr="00D81CDE">
        <w:rPr>
          <w:rFonts w:asciiTheme="minorHAnsi" w:hAnsiTheme="minorHAnsi"/>
          <w:sz w:val="20"/>
          <w:szCs w:val="20"/>
        </w:rPr>
        <w:t>1.</w:t>
      </w:r>
      <w:r w:rsidRPr="00D81CDE">
        <w:rPr>
          <w:rFonts w:asciiTheme="minorHAnsi" w:hAnsiTheme="minorHAnsi"/>
          <w:sz w:val="20"/>
          <w:szCs w:val="20"/>
        </w:rPr>
        <w:t xml:space="preserve">- Recebe o processo da </w:t>
      </w:r>
      <w:r w:rsidR="007B2BCB" w:rsidRPr="00D81CDE">
        <w:rPr>
          <w:rFonts w:asciiTheme="minorHAnsi" w:hAnsiTheme="minorHAnsi"/>
          <w:sz w:val="20"/>
          <w:szCs w:val="20"/>
        </w:rPr>
        <w:t>SEGER/SUBIMF – Subgerência de Ingresso, Movimentação e Frequência</w:t>
      </w:r>
    </w:p>
    <w:p w:rsidR="001C2227" w:rsidRPr="00D81CDE" w:rsidRDefault="001C2227" w:rsidP="001C2227">
      <w:pPr>
        <w:tabs>
          <w:tab w:val="left" w:pos="1701"/>
        </w:tabs>
        <w:spacing w:before="80" w:after="80"/>
        <w:ind w:left="57" w:hanging="57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2</w:t>
      </w:r>
      <w:r w:rsidR="007B2BCB" w:rsidRPr="00D81CDE">
        <w:rPr>
          <w:rFonts w:cs="Arial"/>
          <w:sz w:val="20"/>
          <w:szCs w:val="20"/>
        </w:rPr>
        <w:t>2.</w:t>
      </w:r>
      <w:r w:rsidRPr="00D81CDE">
        <w:rPr>
          <w:rFonts w:cs="Arial"/>
          <w:sz w:val="20"/>
          <w:szCs w:val="20"/>
        </w:rPr>
        <w:t xml:space="preserve">- Autua </w:t>
      </w:r>
      <w:r w:rsidR="00330397">
        <w:rPr>
          <w:rFonts w:cs="Arial"/>
          <w:sz w:val="20"/>
          <w:szCs w:val="20"/>
        </w:rPr>
        <w:t>processo de DT- ASSISTENTE DE GESTÃO</w:t>
      </w:r>
    </w:p>
    <w:p w:rsidR="00A56F02" w:rsidRPr="00D81CDE" w:rsidRDefault="007B2BCB" w:rsidP="007B2BCB">
      <w:pPr>
        <w:tabs>
          <w:tab w:val="left" w:pos="1701"/>
        </w:tabs>
        <w:spacing w:before="80" w:after="80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    22.1</w:t>
      </w:r>
      <w:r w:rsidR="00A56F02" w:rsidRPr="00D81CDE">
        <w:rPr>
          <w:rFonts w:cs="Arial"/>
          <w:sz w:val="20"/>
          <w:szCs w:val="20"/>
        </w:rPr>
        <w:t xml:space="preserve">.- Anexa uma via do Contrato de Designação Temporária na </w:t>
      </w:r>
      <w:proofErr w:type="spellStart"/>
      <w:r w:rsidR="00A56F02" w:rsidRPr="00D81CDE">
        <w:rPr>
          <w:rFonts w:cs="Arial"/>
          <w:sz w:val="20"/>
          <w:szCs w:val="20"/>
        </w:rPr>
        <w:t>contra-capa</w:t>
      </w:r>
      <w:proofErr w:type="spellEnd"/>
      <w:r w:rsidR="00A56F02" w:rsidRPr="00D81CDE">
        <w:rPr>
          <w:rFonts w:cs="Arial"/>
          <w:sz w:val="20"/>
          <w:szCs w:val="20"/>
        </w:rPr>
        <w:t xml:space="preserve"> do processo </w:t>
      </w:r>
    </w:p>
    <w:p w:rsidR="00185D01" w:rsidRDefault="001C2227" w:rsidP="00185D01">
      <w:pPr>
        <w:tabs>
          <w:tab w:val="left" w:pos="1701"/>
        </w:tabs>
        <w:spacing w:before="80" w:after="80"/>
        <w:ind w:left="57" w:hanging="57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2</w:t>
      </w:r>
      <w:r w:rsidR="007B2BCB" w:rsidRPr="00D81CDE">
        <w:rPr>
          <w:rFonts w:cs="Arial"/>
          <w:sz w:val="20"/>
          <w:szCs w:val="20"/>
        </w:rPr>
        <w:t>3</w:t>
      </w:r>
      <w:r w:rsidRPr="00D81CDE">
        <w:rPr>
          <w:rFonts w:cs="Arial"/>
          <w:sz w:val="20"/>
          <w:szCs w:val="20"/>
        </w:rPr>
        <w:t xml:space="preserve">.- Encaminha o processo para o </w:t>
      </w:r>
      <w:r w:rsidR="00185D01">
        <w:rPr>
          <w:rFonts w:cs="Arial"/>
          <w:sz w:val="20"/>
          <w:szCs w:val="20"/>
        </w:rPr>
        <w:t>Gabinete SEGER\SUBRH</w:t>
      </w:r>
    </w:p>
    <w:p w:rsidR="00185D01" w:rsidRDefault="00185D01" w:rsidP="00185D01">
      <w:pPr>
        <w:tabs>
          <w:tab w:val="left" w:pos="1701"/>
        </w:tabs>
        <w:spacing w:before="80" w:after="80"/>
        <w:ind w:left="57" w:hanging="57"/>
        <w:rPr>
          <w:rFonts w:cs="Arial"/>
          <w:b/>
          <w:sz w:val="20"/>
          <w:szCs w:val="20"/>
        </w:rPr>
      </w:pPr>
    </w:p>
    <w:p w:rsidR="00F10BC8" w:rsidRPr="00D81CDE" w:rsidRDefault="00F10BC8" w:rsidP="00185D01">
      <w:pPr>
        <w:tabs>
          <w:tab w:val="left" w:pos="1701"/>
        </w:tabs>
        <w:spacing w:before="80" w:after="80"/>
        <w:ind w:left="57" w:hanging="57"/>
        <w:rPr>
          <w:rFonts w:cs="Arial"/>
          <w:b/>
          <w:sz w:val="20"/>
          <w:szCs w:val="20"/>
        </w:rPr>
      </w:pPr>
      <w:r w:rsidRPr="00D81CDE">
        <w:rPr>
          <w:rFonts w:cs="Arial"/>
          <w:b/>
          <w:sz w:val="20"/>
          <w:szCs w:val="20"/>
        </w:rPr>
        <w:t>Gabinete SEGER\SUBRH</w:t>
      </w:r>
      <w:r w:rsidR="007B2BCB" w:rsidRPr="00D81CDE">
        <w:rPr>
          <w:rFonts w:cs="Arial"/>
          <w:b/>
          <w:sz w:val="20"/>
          <w:szCs w:val="20"/>
        </w:rPr>
        <w:t xml:space="preserve"> - </w:t>
      </w:r>
    </w:p>
    <w:p w:rsidR="00F10BC8" w:rsidRPr="00D81CDE" w:rsidRDefault="00F10BC8" w:rsidP="00F10BC8">
      <w:pPr>
        <w:spacing w:before="80" w:after="80"/>
        <w:rPr>
          <w:rFonts w:cs="Arial"/>
          <w:b/>
          <w:sz w:val="20"/>
          <w:szCs w:val="20"/>
        </w:rPr>
      </w:pPr>
    </w:p>
    <w:p w:rsidR="00F10BC8" w:rsidRPr="00D81CDE" w:rsidRDefault="007B2BCB" w:rsidP="00F10BC8">
      <w:pPr>
        <w:pStyle w:val="Recuodecorpodetexto2"/>
        <w:tabs>
          <w:tab w:val="left" w:pos="709"/>
        </w:tabs>
        <w:spacing w:before="80" w:after="80"/>
        <w:ind w:left="0" w:firstLine="0"/>
        <w:rPr>
          <w:rFonts w:asciiTheme="minorHAnsi" w:hAnsiTheme="minorHAnsi"/>
          <w:sz w:val="20"/>
          <w:szCs w:val="20"/>
        </w:rPr>
      </w:pPr>
      <w:r w:rsidRPr="00D81CDE">
        <w:rPr>
          <w:rFonts w:asciiTheme="minorHAnsi" w:hAnsiTheme="minorHAnsi"/>
          <w:sz w:val="20"/>
          <w:szCs w:val="20"/>
        </w:rPr>
        <w:t>2</w:t>
      </w:r>
      <w:r w:rsidR="00F10BC8" w:rsidRPr="00D81CDE">
        <w:rPr>
          <w:rFonts w:asciiTheme="minorHAnsi" w:hAnsiTheme="minorHAnsi"/>
          <w:sz w:val="20"/>
          <w:szCs w:val="20"/>
        </w:rPr>
        <w:t xml:space="preserve">4.- Recebe o </w:t>
      </w:r>
      <w:r w:rsidR="00330397">
        <w:rPr>
          <w:rFonts w:asciiTheme="minorHAnsi" w:hAnsiTheme="minorHAnsi"/>
          <w:sz w:val="20"/>
          <w:szCs w:val="20"/>
        </w:rPr>
        <w:t>processo de DT- ASSISTENTE DE GESTÃO</w:t>
      </w:r>
    </w:p>
    <w:p w:rsidR="00F10BC8" w:rsidRPr="00D81CDE" w:rsidRDefault="007B2BCB" w:rsidP="00F10BC8">
      <w:pPr>
        <w:pStyle w:val="Recuodecorpodetexto2"/>
        <w:tabs>
          <w:tab w:val="left" w:pos="709"/>
        </w:tabs>
        <w:spacing w:before="80" w:after="80"/>
        <w:ind w:left="0" w:firstLine="0"/>
        <w:rPr>
          <w:rFonts w:asciiTheme="minorHAnsi" w:hAnsiTheme="minorHAnsi"/>
          <w:sz w:val="20"/>
          <w:szCs w:val="20"/>
        </w:rPr>
      </w:pPr>
      <w:r w:rsidRPr="00D81CDE">
        <w:rPr>
          <w:rFonts w:asciiTheme="minorHAnsi" w:hAnsiTheme="minorHAnsi"/>
          <w:sz w:val="20"/>
          <w:szCs w:val="20"/>
        </w:rPr>
        <w:t>2</w:t>
      </w:r>
      <w:r w:rsidR="00F10BC8" w:rsidRPr="00D81CDE">
        <w:rPr>
          <w:rFonts w:asciiTheme="minorHAnsi" w:hAnsiTheme="minorHAnsi"/>
          <w:sz w:val="20"/>
          <w:szCs w:val="20"/>
        </w:rPr>
        <w:t>5.- Assina as duas vias do Contrato DT</w:t>
      </w:r>
    </w:p>
    <w:p w:rsidR="00F10BC8" w:rsidRPr="00D81CDE" w:rsidRDefault="007B2BCB" w:rsidP="00F10BC8">
      <w:pPr>
        <w:tabs>
          <w:tab w:val="left" w:pos="1701"/>
        </w:tabs>
        <w:spacing w:before="80" w:after="80"/>
        <w:ind w:left="57" w:hanging="57"/>
        <w:rPr>
          <w:rFonts w:cs="Arial"/>
          <w:b/>
          <w:sz w:val="20"/>
          <w:szCs w:val="20"/>
        </w:rPr>
      </w:pPr>
      <w:r w:rsidRPr="00D81CDE">
        <w:rPr>
          <w:rFonts w:cs="Arial"/>
          <w:bCs/>
          <w:sz w:val="20"/>
          <w:szCs w:val="20"/>
        </w:rPr>
        <w:t>2</w:t>
      </w:r>
      <w:r w:rsidR="00F10BC8" w:rsidRPr="00D81CDE">
        <w:rPr>
          <w:rFonts w:cs="Arial"/>
          <w:bCs/>
          <w:sz w:val="20"/>
          <w:szCs w:val="20"/>
        </w:rPr>
        <w:t xml:space="preserve">6.- Encaminha o processo para </w:t>
      </w:r>
      <w:r w:rsidR="00F10BC8" w:rsidRPr="00D81CDE">
        <w:rPr>
          <w:rFonts w:cs="Arial"/>
          <w:b/>
          <w:bCs/>
          <w:sz w:val="20"/>
          <w:szCs w:val="20"/>
        </w:rPr>
        <w:t>SESA\</w:t>
      </w:r>
      <w:r w:rsidR="00F10BC8" w:rsidRPr="00D81CDE">
        <w:rPr>
          <w:rFonts w:cs="Arial"/>
          <w:b/>
          <w:sz w:val="20"/>
          <w:szCs w:val="20"/>
        </w:rPr>
        <w:t xml:space="preserve">NRS </w:t>
      </w:r>
    </w:p>
    <w:p w:rsidR="00F10BC8" w:rsidRPr="00D81CDE" w:rsidRDefault="00F10BC8" w:rsidP="00F10BC8">
      <w:pPr>
        <w:pStyle w:val="Recuodecorpodetexto2"/>
        <w:tabs>
          <w:tab w:val="left" w:pos="709"/>
        </w:tabs>
        <w:spacing w:before="80" w:after="80"/>
        <w:ind w:left="0" w:firstLine="0"/>
        <w:rPr>
          <w:rFonts w:asciiTheme="minorHAnsi" w:hAnsiTheme="minorHAnsi"/>
          <w:b/>
          <w:bCs w:val="0"/>
          <w:sz w:val="20"/>
          <w:szCs w:val="20"/>
        </w:rPr>
      </w:pPr>
    </w:p>
    <w:p w:rsidR="003C0401" w:rsidRPr="00D81CDE" w:rsidRDefault="003C0401" w:rsidP="003C0401">
      <w:pPr>
        <w:tabs>
          <w:tab w:val="left" w:pos="1701"/>
        </w:tabs>
        <w:spacing w:before="80" w:after="80"/>
        <w:ind w:left="57" w:hanging="57"/>
        <w:rPr>
          <w:rFonts w:cs="Arial"/>
          <w:b/>
          <w:sz w:val="20"/>
          <w:szCs w:val="20"/>
        </w:rPr>
      </w:pPr>
      <w:r w:rsidRPr="00D81CDE">
        <w:rPr>
          <w:rFonts w:cs="Arial"/>
          <w:b/>
          <w:sz w:val="20"/>
          <w:szCs w:val="20"/>
        </w:rPr>
        <w:t xml:space="preserve">SESA\NRS - Núcleo de Recrutamento e Seleção </w:t>
      </w:r>
    </w:p>
    <w:p w:rsidR="003C0401" w:rsidRPr="00D81CDE" w:rsidRDefault="003C0401" w:rsidP="003C0401">
      <w:pPr>
        <w:pStyle w:val="Recuodecorpodetexto2"/>
        <w:tabs>
          <w:tab w:val="left" w:pos="709"/>
        </w:tabs>
        <w:spacing w:before="80" w:after="80"/>
        <w:ind w:left="0" w:firstLine="0"/>
        <w:rPr>
          <w:rFonts w:asciiTheme="minorHAnsi" w:hAnsiTheme="minorHAnsi"/>
          <w:sz w:val="20"/>
          <w:szCs w:val="20"/>
        </w:rPr>
      </w:pPr>
    </w:p>
    <w:p w:rsidR="003C0401" w:rsidRPr="00E925CB" w:rsidRDefault="007B2BCB" w:rsidP="003C0401">
      <w:pPr>
        <w:pStyle w:val="Recuodecorpodetexto2"/>
        <w:tabs>
          <w:tab w:val="left" w:pos="709"/>
        </w:tabs>
        <w:spacing w:before="80" w:after="80"/>
        <w:ind w:left="0" w:firstLine="0"/>
        <w:rPr>
          <w:rFonts w:asciiTheme="minorHAnsi" w:hAnsiTheme="minorHAnsi"/>
          <w:sz w:val="20"/>
          <w:szCs w:val="20"/>
        </w:rPr>
      </w:pPr>
      <w:r w:rsidRPr="00E925CB">
        <w:rPr>
          <w:rFonts w:asciiTheme="minorHAnsi" w:hAnsiTheme="minorHAnsi"/>
          <w:sz w:val="20"/>
          <w:szCs w:val="20"/>
        </w:rPr>
        <w:t>2</w:t>
      </w:r>
      <w:r w:rsidR="003C0401" w:rsidRPr="00E925CB">
        <w:rPr>
          <w:rFonts w:asciiTheme="minorHAnsi" w:hAnsiTheme="minorHAnsi"/>
          <w:sz w:val="20"/>
          <w:szCs w:val="20"/>
        </w:rPr>
        <w:t xml:space="preserve">7.- Recebe </w:t>
      </w:r>
      <w:r w:rsidR="00E925CB">
        <w:rPr>
          <w:rFonts w:asciiTheme="minorHAnsi" w:hAnsiTheme="minorHAnsi"/>
          <w:sz w:val="20"/>
          <w:szCs w:val="20"/>
        </w:rPr>
        <w:t xml:space="preserve">e analisa </w:t>
      </w:r>
      <w:r w:rsidR="003C0401" w:rsidRPr="00E925CB">
        <w:rPr>
          <w:rFonts w:asciiTheme="minorHAnsi" w:hAnsiTheme="minorHAnsi"/>
          <w:sz w:val="20"/>
          <w:szCs w:val="20"/>
        </w:rPr>
        <w:t xml:space="preserve">o </w:t>
      </w:r>
      <w:r w:rsidR="00330397">
        <w:rPr>
          <w:rFonts w:asciiTheme="minorHAnsi" w:hAnsiTheme="minorHAnsi"/>
          <w:sz w:val="20"/>
          <w:szCs w:val="20"/>
        </w:rPr>
        <w:t>processo de DT- ASSISTENTE DE GESTÃO</w:t>
      </w:r>
    </w:p>
    <w:p w:rsidR="00E925CB" w:rsidRPr="00E925CB" w:rsidRDefault="00E925CB" w:rsidP="00E925CB">
      <w:pPr>
        <w:tabs>
          <w:tab w:val="left" w:pos="1701"/>
        </w:tabs>
        <w:spacing w:before="80" w:after="80"/>
        <w:ind w:left="57" w:hanging="57"/>
        <w:rPr>
          <w:b/>
          <w:i/>
          <w:smallCaps/>
          <w:sz w:val="20"/>
          <w:szCs w:val="20"/>
        </w:rPr>
      </w:pPr>
      <w:r w:rsidRPr="00E925CB">
        <w:rPr>
          <w:sz w:val="20"/>
          <w:szCs w:val="20"/>
        </w:rPr>
        <w:t>2</w:t>
      </w:r>
      <w:r>
        <w:rPr>
          <w:sz w:val="20"/>
          <w:szCs w:val="20"/>
        </w:rPr>
        <w:t>8</w:t>
      </w:r>
      <w:r w:rsidRPr="00E925CB">
        <w:rPr>
          <w:sz w:val="20"/>
          <w:szCs w:val="20"/>
        </w:rPr>
        <w:t xml:space="preserve">.- </w:t>
      </w:r>
      <w:proofErr w:type="gramStart"/>
      <w:r w:rsidRPr="00E925CB">
        <w:rPr>
          <w:sz w:val="20"/>
          <w:szCs w:val="20"/>
        </w:rPr>
        <w:t>Consulta  o</w:t>
      </w:r>
      <w:proofErr w:type="gramEnd"/>
      <w:r w:rsidRPr="00E925CB">
        <w:rPr>
          <w:sz w:val="20"/>
          <w:szCs w:val="20"/>
        </w:rPr>
        <w:t xml:space="preserve"> vínculo do designado, utilizando o menu </w:t>
      </w:r>
      <w:r w:rsidRPr="00E925CB">
        <w:rPr>
          <w:b/>
          <w:i/>
          <w:sz w:val="20"/>
          <w:szCs w:val="20"/>
        </w:rPr>
        <w:t>Histórico Funcional/ Vínculos Funcionais/ Vínculo</w:t>
      </w:r>
      <w:r w:rsidRPr="00E925CB">
        <w:rPr>
          <w:b/>
          <w:i/>
          <w:smallCaps/>
          <w:sz w:val="20"/>
          <w:szCs w:val="20"/>
        </w:rPr>
        <w:t xml:space="preserve"> </w:t>
      </w:r>
    </w:p>
    <w:p w:rsidR="00E925CB" w:rsidRPr="00E925CB" w:rsidRDefault="00E925CB" w:rsidP="00E925CB">
      <w:pPr>
        <w:tabs>
          <w:tab w:val="left" w:pos="851"/>
          <w:tab w:val="left" w:pos="1418"/>
        </w:tabs>
        <w:spacing w:before="80" w:after="80"/>
        <w:ind w:left="720" w:hanging="57"/>
        <w:rPr>
          <w:sz w:val="20"/>
          <w:szCs w:val="20"/>
        </w:rPr>
      </w:pPr>
      <w:r w:rsidRPr="00E925CB">
        <w:rPr>
          <w:sz w:val="20"/>
          <w:szCs w:val="20"/>
        </w:rPr>
        <w:t>2</w:t>
      </w:r>
      <w:r>
        <w:rPr>
          <w:sz w:val="20"/>
          <w:szCs w:val="20"/>
        </w:rPr>
        <w:t>8</w:t>
      </w:r>
      <w:r w:rsidRPr="00E925CB">
        <w:rPr>
          <w:sz w:val="20"/>
          <w:szCs w:val="20"/>
        </w:rPr>
        <w:t>.1.- Digita o número funcional e seleciona o vínculo correspondente, caso necessário</w:t>
      </w:r>
    </w:p>
    <w:p w:rsidR="00E925CB" w:rsidRPr="00E925CB" w:rsidRDefault="00E925CB" w:rsidP="00E925CB">
      <w:pPr>
        <w:tabs>
          <w:tab w:val="left" w:pos="851"/>
          <w:tab w:val="left" w:pos="1418"/>
        </w:tabs>
        <w:spacing w:before="80" w:after="80"/>
        <w:ind w:left="720" w:hanging="57"/>
        <w:rPr>
          <w:sz w:val="20"/>
          <w:szCs w:val="20"/>
        </w:rPr>
      </w:pPr>
      <w:r w:rsidRPr="00E925CB">
        <w:rPr>
          <w:sz w:val="20"/>
          <w:szCs w:val="20"/>
        </w:rPr>
        <w:t>2</w:t>
      </w:r>
      <w:r>
        <w:rPr>
          <w:sz w:val="20"/>
          <w:szCs w:val="20"/>
        </w:rPr>
        <w:t>8</w:t>
      </w:r>
      <w:r w:rsidRPr="00E925CB">
        <w:rPr>
          <w:sz w:val="20"/>
          <w:szCs w:val="20"/>
        </w:rPr>
        <w:t xml:space="preserve">.2.- Registra, no campo observações, o número do </w:t>
      </w:r>
      <w:r w:rsidR="00330397">
        <w:rPr>
          <w:sz w:val="20"/>
          <w:szCs w:val="20"/>
        </w:rPr>
        <w:t>processo de DT- ASSISTENTE DE GESTÃO</w:t>
      </w:r>
    </w:p>
    <w:p w:rsidR="00E925CB" w:rsidRPr="00E925CB" w:rsidRDefault="00E925CB" w:rsidP="00E925CB">
      <w:pPr>
        <w:tabs>
          <w:tab w:val="left" w:pos="851"/>
          <w:tab w:val="left" w:pos="1418"/>
        </w:tabs>
        <w:spacing w:before="80" w:after="80"/>
        <w:ind w:left="720" w:hanging="57"/>
        <w:rPr>
          <w:i/>
          <w:sz w:val="20"/>
          <w:szCs w:val="20"/>
        </w:rPr>
      </w:pPr>
      <w:r w:rsidRPr="00E925CB">
        <w:rPr>
          <w:sz w:val="20"/>
          <w:szCs w:val="20"/>
        </w:rPr>
        <w:t>2</w:t>
      </w:r>
      <w:r>
        <w:rPr>
          <w:sz w:val="20"/>
          <w:szCs w:val="20"/>
        </w:rPr>
        <w:t>8</w:t>
      </w:r>
      <w:r w:rsidRPr="00E925CB">
        <w:rPr>
          <w:sz w:val="20"/>
          <w:szCs w:val="20"/>
        </w:rPr>
        <w:t xml:space="preserve">.3.- Salva o registro, clicando no botão </w:t>
      </w:r>
      <w:r w:rsidRPr="00E925CB">
        <w:rPr>
          <w:i/>
          <w:sz w:val="20"/>
          <w:szCs w:val="20"/>
        </w:rPr>
        <w:t>Grava Alterações</w:t>
      </w:r>
    </w:p>
    <w:p w:rsidR="00E925CB" w:rsidRPr="00E925CB" w:rsidRDefault="00E925CB" w:rsidP="00E925CB">
      <w:pPr>
        <w:tabs>
          <w:tab w:val="left" w:pos="851"/>
          <w:tab w:val="left" w:pos="1418"/>
        </w:tabs>
        <w:spacing w:before="80" w:after="80"/>
        <w:ind w:left="720" w:hanging="57"/>
        <w:rPr>
          <w:b/>
          <w:smallCaps/>
          <w:sz w:val="20"/>
          <w:szCs w:val="20"/>
        </w:rPr>
      </w:pPr>
      <w:r w:rsidRPr="00E925CB">
        <w:rPr>
          <w:sz w:val="20"/>
          <w:szCs w:val="20"/>
        </w:rPr>
        <w:t>2</w:t>
      </w:r>
      <w:r>
        <w:rPr>
          <w:sz w:val="20"/>
          <w:szCs w:val="20"/>
        </w:rPr>
        <w:t>8</w:t>
      </w:r>
      <w:r w:rsidRPr="00E925CB">
        <w:rPr>
          <w:sz w:val="20"/>
          <w:szCs w:val="20"/>
        </w:rPr>
        <w:t>.4.- Anota o número do processo no Formulário de Contratação DT</w:t>
      </w:r>
    </w:p>
    <w:p w:rsidR="00E925CB" w:rsidRPr="00E925CB" w:rsidRDefault="00E925CB" w:rsidP="00E925CB">
      <w:pPr>
        <w:pStyle w:val="Recuodecorpodetexto2"/>
        <w:tabs>
          <w:tab w:val="left" w:pos="1701"/>
        </w:tabs>
        <w:spacing w:before="80" w:after="80"/>
        <w:ind w:left="0" w:firstLine="0"/>
        <w:rPr>
          <w:rFonts w:asciiTheme="minorHAnsi" w:hAnsiTheme="minorHAnsi"/>
          <w:b/>
          <w:sz w:val="20"/>
          <w:szCs w:val="20"/>
        </w:rPr>
      </w:pPr>
      <w:r w:rsidRPr="00E925CB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>9</w:t>
      </w:r>
      <w:r w:rsidRPr="00E925CB">
        <w:rPr>
          <w:rFonts w:asciiTheme="minorHAnsi" w:hAnsiTheme="minorHAnsi"/>
          <w:sz w:val="20"/>
          <w:szCs w:val="20"/>
        </w:rPr>
        <w:t xml:space="preserve">.- </w:t>
      </w:r>
      <w:r w:rsidRPr="00E925CB">
        <w:rPr>
          <w:rFonts w:asciiTheme="minorHAnsi" w:hAnsiTheme="minorHAnsi"/>
          <w:bCs w:val="0"/>
          <w:sz w:val="20"/>
          <w:szCs w:val="20"/>
        </w:rPr>
        <w:t xml:space="preserve">Encaminha o processo para a </w:t>
      </w:r>
      <w:r w:rsidRPr="00E925CB">
        <w:rPr>
          <w:rFonts w:asciiTheme="minorHAnsi" w:hAnsiTheme="minorHAnsi"/>
          <w:b/>
          <w:sz w:val="20"/>
          <w:szCs w:val="20"/>
        </w:rPr>
        <w:t>SESA\NUCAD - Núcleo de Cadastro</w:t>
      </w:r>
    </w:p>
    <w:p w:rsidR="00E925CB" w:rsidRPr="00310B67" w:rsidRDefault="00E925CB" w:rsidP="00E925CB">
      <w:pPr>
        <w:pStyle w:val="Recuodecorpodetexto2"/>
        <w:tabs>
          <w:tab w:val="left" w:pos="709"/>
        </w:tabs>
        <w:spacing w:before="80" w:after="80"/>
        <w:ind w:left="0" w:firstLine="0"/>
        <w:rPr>
          <w:b/>
          <w:sz w:val="20"/>
          <w:szCs w:val="20"/>
        </w:rPr>
      </w:pPr>
    </w:p>
    <w:p w:rsidR="001C2227" w:rsidRPr="00D81CDE" w:rsidRDefault="003C0401" w:rsidP="001C2227">
      <w:pPr>
        <w:pStyle w:val="Recuodecorpodetexto2"/>
        <w:tabs>
          <w:tab w:val="left" w:pos="709"/>
        </w:tabs>
        <w:spacing w:before="80" w:after="80"/>
        <w:ind w:left="0" w:firstLine="0"/>
        <w:rPr>
          <w:rFonts w:asciiTheme="minorHAnsi" w:hAnsiTheme="minorHAnsi"/>
          <w:b/>
          <w:sz w:val="20"/>
          <w:szCs w:val="20"/>
        </w:rPr>
      </w:pPr>
      <w:r w:rsidRPr="00D81CDE">
        <w:rPr>
          <w:rFonts w:asciiTheme="minorHAnsi" w:hAnsiTheme="minorHAnsi"/>
          <w:b/>
          <w:sz w:val="20"/>
          <w:szCs w:val="20"/>
        </w:rPr>
        <w:t xml:space="preserve">SESA\NUCAD - </w:t>
      </w:r>
      <w:r w:rsidR="001C2227" w:rsidRPr="00D81CDE">
        <w:rPr>
          <w:rFonts w:asciiTheme="minorHAnsi" w:hAnsiTheme="minorHAnsi"/>
          <w:b/>
          <w:sz w:val="20"/>
          <w:szCs w:val="20"/>
        </w:rPr>
        <w:t>Núcleo de Cadastro</w:t>
      </w:r>
    </w:p>
    <w:p w:rsidR="001C2227" w:rsidRPr="00D81CDE" w:rsidRDefault="001C2227" w:rsidP="001C2227">
      <w:pPr>
        <w:pStyle w:val="Recuodecorpodetexto2"/>
        <w:tabs>
          <w:tab w:val="left" w:pos="709"/>
        </w:tabs>
        <w:spacing w:before="80" w:after="80"/>
        <w:ind w:left="0" w:firstLine="0"/>
        <w:rPr>
          <w:rFonts w:asciiTheme="minorHAnsi" w:hAnsiTheme="minorHAnsi"/>
          <w:sz w:val="20"/>
          <w:szCs w:val="20"/>
        </w:rPr>
      </w:pPr>
    </w:p>
    <w:p w:rsidR="001C2227" w:rsidRDefault="00E925CB" w:rsidP="001C2227">
      <w:pPr>
        <w:pStyle w:val="Recuodecorpodetexto2"/>
        <w:tabs>
          <w:tab w:val="left" w:pos="709"/>
        </w:tabs>
        <w:spacing w:before="80" w:after="80"/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30</w:t>
      </w:r>
      <w:r w:rsidR="001C2227" w:rsidRPr="00D81CDE">
        <w:rPr>
          <w:rFonts w:asciiTheme="minorHAnsi" w:hAnsiTheme="minorHAnsi"/>
          <w:sz w:val="20"/>
          <w:szCs w:val="20"/>
        </w:rPr>
        <w:t xml:space="preserve">.- Recebe o </w:t>
      </w:r>
      <w:r w:rsidR="00330397">
        <w:rPr>
          <w:rFonts w:asciiTheme="minorHAnsi" w:hAnsiTheme="minorHAnsi"/>
          <w:sz w:val="20"/>
          <w:szCs w:val="20"/>
        </w:rPr>
        <w:t>processo de DT- ASSISTENTE DE GESTÃO</w:t>
      </w:r>
    </w:p>
    <w:p w:rsidR="001C2227" w:rsidRPr="00D81CDE" w:rsidRDefault="007B2BCB" w:rsidP="001C2227">
      <w:pPr>
        <w:pStyle w:val="Recuodecorpodetexto2"/>
        <w:tabs>
          <w:tab w:val="left" w:pos="709"/>
        </w:tabs>
        <w:spacing w:before="80" w:after="80"/>
        <w:ind w:left="0" w:firstLine="0"/>
        <w:rPr>
          <w:rFonts w:asciiTheme="minorHAnsi" w:hAnsiTheme="minorHAnsi"/>
          <w:b/>
          <w:bCs w:val="0"/>
          <w:sz w:val="20"/>
          <w:szCs w:val="20"/>
        </w:rPr>
      </w:pPr>
      <w:r w:rsidRPr="00D81CDE">
        <w:rPr>
          <w:rFonts w:asciiTheme="minorHAnsi" w:hAnsiTheme="minorHAnsi"/>
          <w:bCs w:val="0"/>
          <w:sz w:val="20"/>
          <w:szCs w:val="20"/>
        </w:rPr>
        <w:t>3</w:t>
      </w:r>
      <w:r w:rsidR="00E925CB">
        <w:rPr>
          <w:rFonts w:asciiTheme="minorHAnsi" w:hAnsiTheme="minorHAnsi"/>
          <w:bCs w:val="0"/>
          <w:sz w:val="20"/>
          <w:szCs w:val="20"/>
        </w:rPr>
        <w:t>1</w:t>
      </w:r>
      <w:r w:rsidR="001C2227" w:rsidRPr="00D81CDE">
        <w:rPr>
          <w:rFonts w:asciiTheme="minorHAnsi" w:hAnsiTheme="minorHAnsi"/>
          <w:bCs w:val="0"/>
          <w:sz w:val="20"/>
          <w:szCs w:val="20"/>
        </w:rPr>
        <w:t xml:space="preserve">.- Verifica os registros efetuados no SIARHES pela </w:t>
      </w:r>
      <w:r w:rsidR="003C0401" w:rsidRPr="00D81CDE">
        <w:rPr>
          <w:rFonts w:asciiTheme="minorHAnsi" w:hAnsiTheme="minorHAnsi"/>
          <w:b/>
          <w:bCs w:val="0"/>
          <w:sz w:val="20"/>
          <w:szCs w:val="20"/>
        </w:rPr>
        <w:t>S</w:t>
      </w:r>
      <w:r w:rsidRPr="00D81CDE">
        <w:rPr>
          <w:rFonts w:asciiTheme="minorHAnsi" w:hAnsiTheme="minorHAnsi"/>
          <w:b/>
          <w:bCs w:val="0"/>
          <w:sz w:val="20"/>
          <w:szCs w:val="20"/>
        </w:rPr>
        <w:t>EGER\S</w:t>
      </w:r>
      <w:r w:rsidR="003C0401" w:rsidRPr="00D81CDE">
        <w:rPr>
          <w:rFonts w:asciiTheme="minorHAnsi" w:hAnsiTheme="minorHAnsi"/>
          <w:b/>
          <w:bCs w:val="0"/>
          <w:sz w:val="20"/>
          <w:szCs w:val="20"/>
        </w:rPr>
        <w:t>UBIMF</w:t>
      </w:r>
    </w:p>
    <w:p w:rsidR="001C2227" w:rsidRPr="00D81CDE" w:rsidRDefault="001C2227" w:rsidP="001C2227">
      <w:pPr>
        <w:spacing w:before="80" w:after="80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3</w:t>
      </w:r>
      <w:r w:rsidR="00E925CB">
        <w:rPr>
          <w:rFonts w:cs="Arial"/>
          <w:sz w:val="20"/>
          <w:szCs w:val="20"/>
        </w:rPr>
        <w:t>2</w:t>
      </w:r>
      <w:r w:rsidRPr="00D81CDE">
        <w:rPr>
          <w:rFonts w:cs="Arial"/>
          <w:sz w:val="20"/>
          <w:szCs w:val="20"/>
        </w:rPr>
        <w:t>.- Caso os registros efetuados no SIARHES estejam incorretos</w:t>
      </w:r>
    </w:p>
    <w:p w:rsidR="001C2227" w:rsidRPr="00D81CDE" w:rsidRDefault="001C2227" w:rsidP="001C2227">
      <w:pPr>
        <w:spacing w:before="80" w:after="80"/>
        <w:ind w:left="709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3</w:t>
      </w:r>
      <w:r w:rsidR="00E925CB">
        <w:rPr>
          <w:rFonts w:cs="Arial"/>
          <w:sz w:val="20"/>
          <w:szCs w:val="20"/>
        </w:rPr>
        <w:t>2</w:t>
      </w:r>
      <w:r w:rsidRPr="00D81CDE">
        <w:rPr>
          <w:rFonts w:cs="Arial"/>
          <w:sz w:val="20"/>
          <w:szCs w:val="20"/>
        </w:rPr>
        <w:t>.1.- Efetua ajustes dos dados cadastrais no SIARHES conforme formulário</w:t>
      </w:r>
    </w:p>
    <w:p w:rsidR="001C2227" w:rsidRPr="00D81CDE" w:rsidRDefault="001C2227" w:rsidP="001C2227">
      <w:pPr>
        <w:spacing w:before="80" w:after="80"/>
        <w:rPr>
          <w:rFonts w:cs="Arial"/>
          <w:b/>
          <w:sz w:val="20"/>
          <w:szCs w:val="20"/>
        </w:rPr>
      </w:pPr>
      <w:r w:rsidRPr="00D81CDE">
        <w:rPr>
          <w:rFonts w:cs="Arial"/>
          <w:bCs/>
          <w:sz w:val="20"/>
          <w:szCs w:val="20"/>
        </w:rPr>
        <w:t>3</w:t>
      </w:r>
      <w:r w:rsidR="00E925CB">
        <w:rPr>
          <w:rFonts w:cs="Arial"/>
          <w:bCs/>
          <w:sz w:val="20"/>
          <w:szCs w:val="20"/>
        </w:rPr>
        <w:t>3</w:t>
      </w:r>
      <w:r w:rsidRPr="00D81CDE">
        <w:rPr>
          <w:rFonts w:cs="Arial"/>
          <w:bCs/>
          <w:sz w:val="20"/>
          <w:szCs w:val="20"/>
        </w:rPr>
        <w:t xml:space="preserve">.- Exclui no SIARHES o atributo </w:t>
      </w:r>
      <w:r w:rsidRPr="00D81CDE">
        <w:rPr>
          <w:rFonts w:cs="Arial"/>
          <w:sz w:val="20"/>
          <w:szCs w:val="20"/>
        </w:rPr>
        <w:t>BLOQUEADO,</w:t>
      </w:r>
      <w:r w:rsidRPr="00D81CDE">
        <w:rPr>
          <w:rFonts w:cs="Arial"/>
          <w:bCs/>
          <w:sz w:val="20"/>
          <w:szCs w:val="20"/>
        </w:rPr>
        <w:t xml:space="preserve"> registrado automaticamente, utilizando o menu </w:t>
      </w:r>
      <w:r w:rsidRPr="00D81CDE">
        <w:rPr>
          <w:rFonts w:cs="Arial"/>
          <w:b/>
          <w:sz w:val="20"/>
          <w:szCs w:val="20"/>
        </w:rPr>
        <w:t>Histórico Funcional/ Atributos/ Atributos de Funcionário</w:t>
      </w:r>
    </w:p>
    <w:p w:rsidR="001C2227" w:rsidRPr="00D81CDE" w:rsidRDefault="001C2227" w:rsidP="001C2227">
      <w:pPr>
        <w:spacing w:before="80" w:after="80"/>
        <w:ind w:left="1134" w:hanging="425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3</w:t>
      </w:r>
      <w:r w:rsidR="00E925CB">
        <w:rPr>
          <w:rFonts w:cs="Arial"/>
          <w:sz w:val="20"/>
          <w:szCs w:val="20"/>
        </w:rPr>
        <w:t>3</w:t>
      </w:r>
      <w:r w:rsidRPr="00D81CDE">
        <w:rPr>
          <w:rFonts w:cs="Arial"/>
          <w:sz w:val="20"/>
          <w:szCs w:val="20"/>
        </w:rPr>
        <w:t xml:space="preserve">.1.- No Bloco Funcionário preenche o campo número funcional e seleciona o vínculo </w:t>
      </w:r>
    </w:p>
    <w:p w:rsidR="001C2227" w:rsidRPr="00D81CDE" w:rsidRDefault="001C2227" w:rsidP="001C2227">
      <w:pPr>
        <w:spacing w:before="80" w:after="80"/>
        <w:ind w:left="1134" w:hanging="425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3</w:t>
      </w:r>
      <w:r w:rsidR="00E925CB">
        <w:rPr>
          <w:rFonts w:cs="Arial"/>
          <w:sz w:val="20"/>
          <w:szCs w:val="20"/>
        </w:rPr>
        <w:t>3</w:t>
      </w:r>
      <w:r w:rsidRPr="00D81CDE">
        <w:rPr>
          <w:rFonts w:cs="Arial"/>
          <w:sz w:val="20"/>
          <w:szCs w:val="20"/>
        </w:rPr>
        <w:t xml:space="preserve">.2.- No Bloco Atributos </w:t>
      </w:r>
    </w:p>
    <w:p w:rsidR="001C2227" w:rsidRPr="00D81CDE" w:rsidRDefault="001C2227" w:rsidP="001C2227">
      <w:pPr>
        <w:numPr>
          <w:ilvl w:val="0"/>
          <w:numId w:val="8"/>
        </w:numPr>
        <w:tabs>
          <w:tab w:val="left" w:pos="1701"/>
        </w:tabs>
        <w:spacing w:before="80" w:after="80" w:line="240" w:lineRule="auto"/>
        <w:ind w:left="1701" w:hanging="425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Clica no campo </w:t>
      </w:r>
      <w:r w:rsidRPr="00D81CDE">
        <w:rPr>
          <w:rFonts w:cs="Arial"/>
          <w:i/>
          <w:sz w:val="20"/>
          <w:szCs w:val="20"/>
        </w:rPr>
        <w:t>Atributo</w:t>
      </w:r>
    </w:p>
    <w:p w:rsidR="001C2227" w:rsidRPr="00D81CDE" w:rsidRDefault="001C2227" w:rsidP="001C2227">
      <w:pPr>
        <w:numPr>
          <w:ilvl w:val="0"/>
          <w:numId w:val="8"/>
        </w:numPr>
        <w:tabs>
          <w:tab w:val="left" w:pos="1701"/>
        </w:tabs>
        <w:spacing w:before="80" w:after="80" w:line="240" w:lineRule="auto"/>
        <w:ind w:left="1701" w:hanging="425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Clica no botão </w:t>
      </w:r>
      <w:r w:rsidRPr="00D81CDE">
        <w:rPr>
          <w:rFonts w:cs="Arial"/>
          <w:i/>
          <w:sz w:val="20"/>
          <w:szCs w:val="20"/>
        </w:rPr>
        <w:t>Inicia Modo Consulta</w:t>
      </w:r>
    </w:p>
    <w:p w:rsidR="001C2227" w:rsidRPr="00D81CDE" w:rsidRDefault="001C2227" w:rsidP="001C2227">
      <w:pPr>
        <w:numPr>
          <w:ilvl w:val="0"/>
          <w:numId w:val="8"/>
        </w:numPr>
        <w:tabs>
          <w:tab w:val="left" w:pos="1701"/>
        </w:tabs>
        <w:spacing w:before="80" w:after="80" w:line="240" w:lineRule="auto"/>
        <w:ind w:left="1701" w:hanging="425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Seleciona na Lista de Valores o atributo BLOQUEADO</w:t>
      </w:r>
    </w:p>
    <w:p w:rsidR="001C2227" w:rsidRPr="00D81CDE" w:rsidRDefault="001C2227" w:rsidP="001C2227">
      <w:pPr>
        <w:numPr>
          <w:ilvl w:val="0"/>
          <w:numId w:val="8"/>
        </w:numPr>
        <w:tabs>
          <w:tab w:val="left" w:pos="1701"/>
        </w:tabs>
        <w:spacing w:before="80" w:after="80" w:line="240" w:lineRule="auto"/>
        <w:ind w:left="1701" w:hanging="425"/>
        <w:rPr>
          <w:rFonts w:cs="Arial"/>
          <w:i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Clica no botão </w:t>
      </w:r>
      <w:r w:rsidRPr="00D81CDE">
        <w:rPr>
          <w:rFonts w:cs="Arial"/>
          <w:i/>
          <w:sz w:val="20"/>
          <w:szCs w:val="20"/>
        </w:rPr>
        <w:t>Executa Consulta</w:t>
      </w:r>
    </w:p>
    <w:p w:rsidR="001C2227" w:rsidRPr="00D81CDE" w:rsidRDefault="001C2227" w:rsidP="001C2227">
      <w:pPr>
        <w:numPr>
          <w:ilvl w:val="0"/>
          <w:numId w:val="8"/>
        </w:numPr>
        <w:tabs>
          <w:tab w:val="left" w:pos="1701"/>
        </w:tabs>
        <w:spacing w:before="80" w:after="80" w:line="240" w:lineRule="auto"/>
        <w:ind w:left="1701" w:hanging="425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Clica no botão </w:t>
      </w:r>
      <w:r w:rsidRPr="00D81CDE">
        <w:rPr>
          <w:rFonts w:cs="Arial"/>
          <w:i/>
          <w:sz w:val="20"/>
          <w:szCs w:val="20"/>
        </w:rPr>
        <w:t>Remove Registro Corrente</w:t>
      </w:r>
    </w:p>
    <w:p w:rsidR="001C2227" w:rsidRPr="00D81CDE" w:rsidRDefault="001C2227" w:rsidP="001C2227">
      <w:pPr>
        <w:numPr>
          <w:ilvl w:val="0"/>
          <w:numId w:val="8"/>
        </w:numPr>
        <w:tabs>
          <w:tab w:val="left" w:pos="1701"/>
        </w:tabs>
        <w:spacing w:before="80" w:after="80" w:line="240" w:lineRule="auto"/>
        <w:ind w:left="1701" w:hanging="425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Salva o registro clicando em </w:t>
      </w:r>
      <w:r w:rsidRPr="00D81CDE">
        <w:rPr>
          <w:rFonts w:cs="Arial"/>
          <w:i/>
          <w:sz w:val="20"/>
          <w:szCs w:val="20"/>
        </w:rPr>
        <w:t>Grava Alterações</w:t>
      </w:r>
    </w:p>
    <w:p w:rsidR="001C2227" w:rsidRPr="00D81CDE" w:rsidRDefault="001C2227" w:rsidP="001C2227">
      <w:pPr>
        <w:tabs>
          <w:tab w:val="left" w:pos="2410"/>
        </w:tabs>
        <w:spacing w:before="80" w:after="80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3</w:t>
      </w:r>
      <w:r w:rsidR="00E925CB">
        <w:rPr>
          <w:rFonts w:cs="Arial"/>
          <w:sz w:val="20"/>
          <w:szCs w:val="20"/>
        </w:rPr>
        <w:t>4</w:t>
      </w:r>
      <w:r w:rsidRPr="00D81CDE">
        <w:rPr>
          <w:rFonts w:cs="Arial"/>
          <w:sz w:val="20"/>
          <w:szCs w:val="20"/>
        </w:rPr>
        <w:t>.-  No bloco HOMOLOGAÇÃO/LIBERAÇÃO DE PAGAMENTO do formulário, preenche</w:t>
      </w:r>
    </w:p>
    <w:p w:rsidR="001C2227" w:rsidRPr="00D81CDE" w:rsidRDefault="001C2227" w:rsidP="001C2227">
      <w:pPr>
        <w:tabs>
          <w:tab w:val="left" w:pos="2410"/>
        </w:tabs>
        <w:spacing w:before="80" w:after="80"/>
        <w:ind w:left="709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3</w:t>
      </w:r>
      <w:r w:rsidR="00E925CB">
        <w:rPr>
          <w:rFonts w:cs="Arial"/>
          <w:sz w:val="20"/>
          <w:szCs w:val="20"/>
        </w:rPr>
        <w:t>4</w:t>
      </w:r>
      <w:r w:rsidRPr="00D81CDE">
        <w:rPr>
          <w:rFonts w:cs="Arial"/>
          <w:sz w:val="20"/>
          <w:szCs w:val="20"/>
        </w:rPr>
        <w:t xml:space="preserve">.1.- Campo Pagamento </w:t>
      </w:r>
      <w:proofErr w:type="gramStart"/>
      <w:r w:rsidRPr="00D81CDE">
        <w:rPr>
          <w:rFonts w:cs="Arial"/>
          <w:sz w:val="20"/>
          <w:szCs w:val="20"/>
        </w:rPr>
        <w:t>Liberado :</w:t>
      </w:r>
      <w:proofErr w:type="gramEnd"/>
      <w:r w:rsidRPr="00D81CDE">
        <w:rPr>
          <w:rFonts w:cs="Arial"/>
          <w:sz w:val="20"/>
          <w:szCs w:val="20"/>
        </w:rPr>
        <w:t xml:space="preserve"> com “X” </w:t>
      </w:r>
    </w:p>
    <w:p w:rsidR="001C2227" w:rsidRPr="00185D01" w:rsidRDefault="001C2227" w:rsidP="001C2227">
      <w:pPr>
        <w:tabs>
          <w:tab w:val="left" w:pos="2410"/>
        </w:tabs>
        <w:spacing w:before="80" w:after="80"/>
        <w:ind w:left="709"/>
        <w:rPr>
          <w:rFonts w:cs="Arial"/>
          <w:sz w:val="20"/>
          <w:szCs w:val="20"/>
        </w:rPr>
      </w:pPr>
      <w:r w:rsidRPr="00185D01">
        <w:rPr>
          <w:rFonts w:cs="Arial"/>
          <w:sz w:val="20"/>
          <w:szCs w:val="20"/>
        </w:rPr>
        <w:t>3</w:t>
      </w:r>
      <w:r w:rsidR="00E925CB" w:rsidRPr="00185D01">
        <w:rPr>
          <w:rFonts w:cs="Arial"/>
          <w:sz w:val="20"/>
          <w:szCs w:val="20"/>
        </w:rPr>
        <w:t>4</w:t>
      </w:r>
      <w:r w:rsidRPr="00185D01">
        <w:rPr>
          <w:rFonts w:cs="Arial"/>
          <w:sz w:val="20"/>
          <w:szCs w:val="20"/>
        </w:rPr>
        <w:t>.2.- Local, Data, Carimba e Assina o formulário nos campos correspondentes</w:t>
      </w:r>
    </w:p>
    <w:p w:rsidR="003C0401" w:rsidRPr="00D81CDE" w:rsidRDefault="001C2227" w:rsidP="003C0401">
      <w:pPr>
        <w:pStyle w:val="Recuodecorpodetexto2"/>
        <w:tabs>
          <w:tab w:val="left" w:pos="709"/>
        </w:tabs>
        <w:spacing w:before="80" w:after="80"/>
        <w:ind w:left="0" w:firstLine="0"/>
        <w:rPr>
          <w:rFonts w:asciiTheme="minorHAnsi" w:hAnsiTheme="minorHAnsi"/>
          <w:b/>
          <w:bCs w:val="0"/>
          <w:sz w:val="20"/>
          <w:szCs w:val="20"/>
        </w:rPr>
      </w:pPr>
      <w:r w:rsidRPr="00D81CDE">
        <w:rPr>
          <w:rFonts w:asciiTheme="minorHAnsi" w:hAnsiTheme="minorHAnsi"/>
          <w:sz w:val="20"/>
          <w:szCs w:val="20"/>
        </w:rPr>
        <w:t>3</w:t>
      </w:r>
      <w:r w:rsidR="00E925CB">
        <w:rPr>
          <w:rFonts w:asciiTheme="minorHAnsi" w:hAnsiTheme="minorHAnsi"/>
          <w:sz w:val="20"/>
          <w:szCs w:val="20"/>
        </w:rPr>
        <w:t>5</w:t>
      </w:r>
      <w:r w:rsidRPr="00D81CDE">
        <w:rPr>
          <w:rFonts w:asciiTheme="minorHAnsi" w:hAnsiTheme="minorHAnsi"/>
          <w:sz w:val="20"/>
          <w:szCs w:val="20"/>
        </w:rPr>
        <w:t xml:space="preserve">.- Encaminha o </w:t>
      </w:r>
      <w:r w:rsidR="00330397">
        <w:rPr>
          <w:rFonts w:asciiTheme="minorHAnsi" w:hAnsiTheme="minorHAnsi"/>
          <w:sz w:val="20"/>
          <w:szCs w:val="20"/>
        </w:rPr>
        <w:t>processo de DT- ASSISTENTE DE GESTÃO</w:t>
      </w:r>
      <w:r w:rsidRPr="00D81CDE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D81CDE">
        <w:rPr>
          <w:rFonts w:asciiTheme="minorHAnsi" w:hAnsiTheme="minorHAnsi"/>
          <w:sz w:val="20"/>
          <w:szCs w:val="20"/>
        </w:rPr>
        <w:t xml:space="preserve">para  </w:t>
      </w:r>
      <w:r w:rsidR="003C0401" w:rsidRPr="00D81CDE">
        <w:rPr>
          <w:rFonts w:asciiTheme="minorHAnsi" w:hAnsiTheme="minorHAnsi"/>
          <w:b/>
          <w:sz w:val="20"/>
          <w:szCs w:val="20"/>
        </w:rPr>
        <w:t>SESA</w:t>
      </w:r>
      <w:proofErr w:type="gramEnd"/>
      <w:r w:rsidR="003C0401" w:rsidRPr="00D81CDE">
        <w:rPr>
          <w:rFonts w:asciiTheme="minorHAnsi" w:hAnsiTheme="minorHAnsi"/>
          <w:b/>
          <w:sz w:val="20"/>
          <w:szCs w:val="20"/>
        </w:rPr>
        <w:t xml:space="preserve"> - </w:t>
      </w:r>
      <w:r w:rsidR="003C0401" w:rsidRPr="00D81CDE">
        <w:rPr>
          <w:rFonts w:asciiTheme="minorHAnsi" w:hAnsiTheme="minorHAnsi"/>
          <w:b/>
          <w:bCs w:val="0"/>
          <w:sz w:val="20"/>
          <w:szCs w:val="20"/>
        </w:rPr>
        <w:t>Unidade RH do Interior</w:t>
      </w:r>
    </w:p>
    <w:p w:rsidR="001C2227" w:rsidRPr="00D81CDE" w:rsidRDefault="001C2227" w:rsidP="001C2227">
      <w:pPr>
        <w:spacing w:before="80" w:after="80"/>
        <w:rPr>
          <w:rFonts w:cs="Arial"/>
          <w:sz w:val="20"/>
          <w:szCs w:val="20"/>
        </w:rPr>
      </w:pPr>
    </w:p>
    <w:p w:rsidR="001C2227" w:rsidRPr="00D81CDE" w:rsidRDefault="003C0401" w:rsidP="001C2227">
      <w:pPr>
        <w:pStyle w:val="Recuodecorpodetexto2"/>
        <w:tabs>
          <w:tab w:val="left" w:pos="709"/>
        </w:tabs>
        <w:spacing w:before="80" w:after="80"/>
        <w:ind w:left="0" w:firstLine="0"/>
        <w:rPr>
          <w:rFonts w:asciiTheme="minorHAnsi" w:hAnsiTheme="minorHAnsi"/>
          <w:b/>
          <w:bCs w:val="0"/>
          <w:sz w:val="20"/>
          <w:szCs w:val="20"/>
        </w:rPr>
      </w:pPr>
      <w:r w:rsidRPr="00D81CDE">
        <w:rPr>
          <w:rFonts w:asciiTheme="minorHAnsi" w:hAnsiTheme="minorHAnsi"/>
          <w:b/>
          <w:bCs w:val="0"/>
          <w:sz w:val="20"/>
          <w:szCs w:val="20"/>
        </w:rPr>
        <w:t xml:space="preserve">SESA - </w:t>
      </w:r>
      <w:r w:rsidR="001C2227" w:rsidRPr="00D81CDE">
        <w:rPr>
          <w:rFonts w:asciiTheme="minorHAnsi" w:hAnsiTheme="minorHAnsi"/>
          <w:b/>
          <w:bCs w:val="0"/>
          <w:sz w:val="20"/>
          <w:szCs w:val="20"/>
        </w:rPr>
        <w:t>Unidade RH do Interior</w:t>
      </w:r>
    </w:p>
    <w:p w:rsidR="001C2227" w:rsidRPr="00D81CDE" w:rsidRDefault="001C2227" w:rsidP="001C2227">
      <w:pPr>
        <w:pStyle w:val="Recuodecorpodetexto2"/>
        <w:tabs>
          <w:tab w:val="left" w:pos="709"/>
        </w:tabs>
        <w:spacing w:before="80" w:after="80"/>
        <w:ind w:left="0" w:firstLine="0"/>
        <w:rPr>
          <w:rFonts w:asciiTheme="minorHAnsi" w:hAnsiTheme="minorHAnsi"/>
          <w:b/>
          <w:bCs w:val="0"/>
          <w:sz w:val="20"/>
          <w:szCs w:val="20"/>
        </w:rPr>
      </w:pPr>
    </w:p>
    <w:p w:rsidR="003C0401" w:rsidRPr="00D81CDE" w:rsidRDefault="001C2227" w:rsidP="003C0401">
      <w:pPr>
        <w:pStyle w:val="Recuodecorpodetexto2"/>
        <w:tabs>
          <w:tab w:val="left" w:pos="709"/>
        </w:tabs>
        <w:spacing w:before="80" w:after="80"/>
        <w:ind w:left="0" w:firstLine="0"/>
        <w:rPr>
          <w:rFonts w:asciiTheme="minorHAnsi" w:hAnsiTheme="minorHAnsi"/>
          <w:sz w:val="20"/>
          <w:szCs w:val="20"/>
        </w:rPr>
      </w:pPr>
      <w:r w:rsidRPr="00D81CDE">
        <w:rPr>
          <w:rFonts w:asciiTheme="minorHAnsi" w:hAnsiTheme="minorHAnsi"/>
          <w:sz w:val="20"/>
          <w:szCs w:val="20"/>
        </w:rPr>
        <w:t>3</w:t>
      </w:r>
      <w:r w:rsidR="00E925CB">
        <w:rPr>
          <w:rFonts w:asciiTheme="minorHAnsi" w:hAnsiTheme="minorHAnsi"/>
          <w:sz w:val="20"/>
          <w:szCs w:val="20"/>
        </w:rPr>
        <w:t>6</w:t>
      </w:r>
      <w:r w:rsidRPr="00D81CDE">
        <w:rPr>
          <w:rFonts w:asciiTheme="minorHAnsi" w:hAnsiTheme="minorHAnsi"/>
          <w:sz w:val="20"/>
          <w:szCs w:val="20"/>
        </w:rPr>
        <w:t xml:space="preserve">.- Recebe o </w:t>
      </w:r>
      <w:r w:rsidR="00330397">
        <w:rPr>
          <w:rFonts w:asciiTheme="minorHAnsi" w:hAnsiTheme="minorHAnsi"/>
          <w:sz w:val="20"/>
          <w:szCs w:val="20"/>
        </w:rPr>
        <w:t>processo de DT- ASSISTENTE DE GESTÃO</w:t>
      </w:r>
    </w:p>
    <w:p w:rsidR="003C0401" w:rsidRPr="00D81CDE" w:rsidRDefault="007B2BCB" w:rsidP="003C0401">
      <w:pPr>
        <w:pStyle w:val="Recuodecorpodetexto2"/>
        <w:tabs>
          <w:tab w:val="left" w:pos="709"/>
        </w:tabs>
        <w:spacing w:before="80" w:after="80"/>
        <w:ind w:left="0" w:firstLine="0"/>
        <w:rPr>
          <w:rFonts w:asciiTheme="minorHAnsi" w:hAnsiTheme="minorHAnsi"/>
          <w:sz w:val="20"/>
          <w:szCs w:val="20"/>
        </w:rPr>
      </w:pPr>
      <w:r w:rsidRPr="00D81CDE">
        <w:rPr>
          <w:rFonts w:asciiTheme="minorHAnsi" w:hAnsiTheme="minorHAnsi"/>
          <w:bCs w:val="0"/>
          <w:sz w:val="20"/>
          <w:szCs w:val="20"/>
        </w:rPr>
        <w:t>3</w:t>
      </w:r>
      <w:r w:rsidR="00E925CB">
        <w:rPr>
          <w:rFonts w:asciiTheme="minorHAnsi" w:hAnsiTheme="minorHAnsi"/>
          <w:bCs w:val="0"/>
          <w:sz w:val="20"/>
          <w:szCs w:val="20"/>
        </w:rPr>
        <w:t>7</w:t>
      </w:r>
      <w:r w:rsidR="003C0401" w:rsidRPr="00D81CDE">
        <w:rPr>
          <w:rFonts w:asciiTheme="minorHAnsi" w:hAnsiTheme="minorHAnsi"/>
          <w:bCs w:val="0"/>
          <w:sz w:val="20"/>
          <w:szCs w:val="20"/>
        </w:rPr>
        <w:t>.- Entrega a segunda via do contrato para o designado</w:t>
      </w:r>
    </w:p>
    <w:p w:rsidR="006A46A9" w:rsidRPr="00D81CDE" w:rsidRDefault="007B2BCB" w:rsidP="006A46A9">
      <w:pPr>
        <w:tabs>
          <w:tab w:val="left" w:pos="1701"/>
        </w:tabs>
        <w:spacing w:before="80" w:after="80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3</w:t>
      </w:r>
      <w:r w:rsidR="00E925CB">
        <w:rPr>
          <w:rFonts w:cs="Arial"/>
          <w:sz w:val="20"/>
          <w:szCs w:val="20"/>
        </w:rPr>
        <w:t>8</w:t>
      </w:r>
      <w:r w:rsidR="006A46A9" w:rsidRPr="00D81CDE">
        <w:rPr>
          <w:rFonts w:cs="Arial"/>
          <w:sz w:val="20"/>
          <w:szCs w:val="20"/>
        </w:rPr>
        <w:t>.- Caso o Designado solicite vale transporte através do Formulário de Vale Transporte;</w:t>
      </w:r>
    </w:p>
    <w:p w:rsidR="006A46A9" w:rsidRPr="00D81CDE" w:rsidRDefault="007B2BCB" w:rsidP="006A46A9">
      <w:pPr>
        <w:tabs>
          <w:tab w:val="left" w:pos="1418"/>
          <w:tab w:val="left" w:pos="1560"/>
          <w:tab w:val="left" w:pos="1985"/>
          <w:tab w:val="left" w:pos="2694"/>
        </w:tabs>
        <w:spacing w:before="80" w:after="80"/>
        <w:ind w:left="426"/>
        <w:rPr>
          <w:rFonts w:cs="Arial"/>
          <w:smallCaps/>
          <w:sz w:val="20"/>
          <w:szCs w:val="20"/>
        </w:rPr>
      </w:pPr>
      <w:r w:rsidRPr="00D81CDE">
        <w:rPr>
          <w:rFonts w:cs="Arial"/>
          <w:sz w:val="20"/>
          <w:szCs w:val="20"/>
        </w:rPr>
        <w:t>3</w:t>
      </w:r>
      <w:r w:rsidR="002C7CC1">
        <w:rPr>
          <w:rFonts w:cs="Arial"/>
          <w:sz w:val="20"/>
          <w:szCs w:val="20"/>
        </w:rPr>
        <w:t>8</w:t>
      </w:r>
      <w:r w:rsidR="006A46A9" w:rsidRPr="00D81CDE">
        <w:rPr>
          <w:rFonts w:cs="Arial"/>
          <w:sz w:val="20"/>
          <w:szCs w:val="20"/>
        </w:rPr>
        <w:t xml:space="preserve">.1.- </w:t>
      </w:r>
      <w:r w:rsidR="003C0401" w:rsidRPr="00D81CDE">
        <w:rPr>
          <w:rFonts w:cs="Arial"/>
          <w:sz w:val="20"/>
          <w:szCs w:val="20"/>
        </w:rPr>
        <w:t>O desconto de vale transporte deverá ser registrado</w:t>
      </w:r>
      <w:r w:rsidR="006A46A9" w:rsidRPr="00D81CDE">
        <w:rPr>
          <w:rFonts w:cs="Arial"/>
          <w:sz w:val="20"/>
          <w:szCs w:val="20"/>
        </w:rPr>
        <w:t xml:space="preserve"> segundo Procedimento </w:t>
      </w:r>
      <w:r w:rsidR="006A46A9" w:rsidRPr="00D81CDE">
        <w:rPr>
          <w:rFonts w:cs="Arial"/>
          <w:bCs/>
          <w:sz w:val="20"/>
          <w:szCs w:val="20"/>
        </w:rPr>
        <w:t>REGISTRAR DESCONTO DE VALE TRANSPORTE</w:t>
      </w:r>
    </w:p>
    <w:p w:rsidR="006E3985" w:rsidRDefault="007B2BCB" w:rsidP="006E3985">
      <w:pPr>
        <w:pStyle w:val="Recuodecorpodetexto2"/>
        <w:tabs>
          <w:tab w:val="left" w:pos="709"/>
        </w:tabs>
        <w:spacing w:before="80" w:after="80"/>
        <w:ind w:left="0" w:firstLine="0"/>
        <w:rPr>
          <w:rFonts w:asciiTheme="minorHAnsi" w:hAnsiTheme="minorHAnsi"/>
          <w:bCs w:val="0"/>
          <w:sz w:val="20"/>
          <w:szCs w:val="20"/>
        </w:rPr>
      </w:pPr>
      <w:r w:rsidRPr="00D81CDE">
        <w:rPr>
          <w:rFonts w:asciiTheme="minorHAnsi" w:hAnsiTheme="minorHAnsi"/>
          <w:bCs w:val="0"/>
          <w:sz w:val="20"/>
          <w:szCs w:val="20"/>
        </w:rPr>
        <w:t>3</w:t>
      </w:r>
      <w:r w:rsidR="00E925CB">
        <w:rPr>
          <w:rFonts w:asciiTheme="minorHAnsi" w:hAnsiTheme="minorHAnsi"/>
          <w:bCs w:val="0"/>
          <w:sz w:val="20"/>
          <w:szCs w:val="20"/>
        </w:rPr>
        <w:t>9</w:t>
      </w:r>
      <w:r w:rsidR="001C2227" w:rsidRPr="00D81CDE">
        <w:rPr>
          <w:rFonts w:asciiTheme="minorHAnsi" w:hAnsiTheme="minorHAnsi"/>
          <w:bCs w:val="0"/>
          <w:sz w:val="20"/>
          <w:szCs w:val="20"/>
        </w:rPr>
        <w:t>.-</w:t>
      </w:r>
      <w:r w:rsidR="006E3985" w:rsidRPr="00D81CDE">
        <w:rPr>
          <w:rFonts w:asciiTheme="minorHAnsi" w:hAnsiTheme="minorHAnsi"/>
          <w:bCs w:val="0"/>
          <w:sz w:val="20"/>
          <w:szCs w:val="20"/>
        </w:rPr>
        <w:t xml:space="preserve"> Arquiva o </w:t>
      </w:r>
      <w:r w:rsidR="00330397">
        <w:rPr>
          <w:rFonts w:asciiTheme="minorHAnsi" w:hAnsiTheme="minorHAnsi"/>
          <w:bCs w:val="0"/>
          <w:sz w:val="20"/>
          <w:szCs w:val="20"/>
        </w:rPr>
        <w:t>processo de DT- ASSISTENTE DE GESTÃO</w:t>
      </w:r>
      <w:r w:rsidR="003C0401" w:rsidRPr="00D81CDE">
        <w:rPr>
          <w:rFonts w:asciiTheme="minorHAnsi" w:hAnsiTheme="minorHAnsi"/>
          <w:bCs w:val="0"/>
          <w:sz w:val="20"/>
          <w:szCs w:val="20"/>
        </w:rPr>
        <w:t xml:space="preserve"> até a cessação do contrato.</w:t>
      </w:r>
      <w:bookmarkEnd w:id="1"/>
    </w:p>
    <w:p w:rsidR="00185D01" w:rsidRDefault="00185D01" w:rsidP="006E3985">
      <w:pPr>
        <w:pStyle w:val="Recuodecorpodetexto2"/>
        <w:tabs>
          <w:tab w:val="left" w:pos="709"/>
        </w:tabs>
        <w:spacing w:before="80" w:after="80"/>
        <w:ind w:left="0" w:firstLine="0"/>
        <w:rPr>
          <w:rFonts w:asciiTheme="minorHAnsi" w:hAnsiTheme="minorHAnsi"/>
          <w:bCs w:val="0"/>
          <w:sz w:val="20"/>
          <w:szCs w:val="20"/>
        </w:rPr>
      </w:pPr>
    </w:p>
    <w:p w:rsidR="00185D01" w:rsidRPr="00185D01" w:rsidRDefault="00185D01" w:rsidP="00185D01">
      <w:pPr>
        <w:pStyle w:val="Recuodecorpodetexto2"/>
        <w:tabs>
          <w:tab w:val="left" w:pos="709"/>
        </w:tabs>
        <w:spacing w:before="80" w:after="80"/>
        <w:ind w:left="0" w:firstLine="0"/>
        <w:jc w:val="right"/>
        <w:rPr>
          <w:rFonts w:asciiTheme="minorHAnsi" w:hAnsiTheme="minorHAnsi"/>
          <w:b/>
          <w:bCs w:val="0"/>
          <w:sz w:val="20"/>
          <w:szCs w:val="20"/>
        </w:rPr>
      </w:pPr>
      <w:r w:rsidRPr="00185D01">
        <w:rPr>
          <w:rFonts w:asciiTheme="minorHAnsi" w:hAnsiTheme="minorHAnsi"/>
          <w:b/>
          <w:bCs w:val="0"/>
          <w:sz w:val="20"/>
          <w:szCs w:val="20"/>
        </w:rPr>
        <w:t>-.-.-.-.-</w:t>
      </w:r>
    </w:p>
    <w:p w:rsidR="00F81B7E" w:rsidRDefault="00F81B7E" w:rsidP="00185D01">
      <w:pPr>
        <w:spacing w:after="200"/>
        <w:jc w:val="right"/>
        <w:rPr>
          <w:bCs/>
          <w:sz w:val="20"/>
          <w:szCs w:val="20"/>
        </w:rPr>
      </w:pPr>
      <w:r w:rsidRPr="00D81CDE">
        <w:rPr>
          <w:bCs/>
          <w:sz w:val="20"/>
          <w:szCs w:val="20"/>
        </w:rPr>
        <w:br w:type="page"/>
      </w:r>
    </w:p>
    <w:p w:rsidR="00185D01" w:rsidRPr="00D81CDE" w:rsidRDefault="00185D01">
      <w:pPr>
        <w:spacing w:after="200"/>
        <w:jc w:val="left"/>
        <w:rPr>
          <w:rFonts w:eastAsia="Times New Roman" w:cs="Arial"/>
          <w:sz w:val="20"/>
          <w:szCs w:val="20"/>
          <w:lang w:eastAsia="pt-BR"/>
        </w:rPr>
      </w:pPr>
    </w:p>
    <w:p w:rsidR="00F81B7E" w:rsidRPr="00D81CDE" w:rsidRDefault="00F81B7E" w:rsidP="00F81B7E">
      <w:pPr>
        <w:pStyle w:val="Ttulo"/>
        <w:spacing w:before="60" w:after="60" w:line="276" w:lineRule="auto"/>
        <w:rPr>
          <w:rFonts w:cs="Arial"/>
        </w:rPr>
      </w:pPr>
      <w:r w:rsidRPr="00D81CDE">
        <w:rPr>
          <w:rFonts w:cs="Arial"/>
        </w:rPr>
        <w:t>REGISTRAR ATIVIDADE/PROJETO</w:t>
      </w:r>
    </w:p>
    <w:p w:rsidR="00F81B7E" w:rsidRPr="00D81CDE" w:rsidRDefault="00F81B7E" w:rsidP="00F81B7E">
      <w:pPr>
        <w:pStyle w:val="Remetente"/>
        <w:spacing w:before="60" w:after="60" w:line="276" w:lineRule="auto"/>
        <w:rPr>
          <w:rFonts w:asciiTheme="minorHAnsi" w:hAnsiTheme="minorHAnsi" w:cs="Arial"/>
        </w:rPr>
      </w:pPr>
    </w:p>
    <w:p w:rsidR="00F81B7E" w:rsidRPr="00D81CDE" w:rsidRDefault="00F81B7E" w:rsidP="00F81B7E">
      <w:pPr>
        <w:pStyle w:val="Remetente"/>
        <w:spacing w:before="60" w:after="60" w:line="276" w:lineRule="auto"/>
        <w:rPr>
          <w:rFonts w:asciiTheme="minorHAnsi" w:hAnsiTheme="minorHAnsi" w:cs="Arial"/>
        </w:rPr>
      </w:pPr>
    </w:p>
    <w:p w:rsidR="00F81B7E" w:rsidRPr="00D81CDE" w:rsidRDefault="00F81B7E" w:rsidP="00F81B7E">
      <w:pPr>
        <w:pStyle w:val="Remetente"/>
        <w:spacing w:line="276" w:lineRule="auto"/>
        <w:rPr>
          <w:rFonts w:asciiTheme="minorHAnsi" w:hAnsiTheme="minorHAnsi" w:cs="Arial"/>
          <w:b/>
        </w:rPr>
      </w:pPr>
      <w:r w:rsidRPr="00D81CDE">
        <w:rPr>
          <w:rFonts w:asciiTheme="minorHAnsi" w:hAnsiTheme="minorHAnsi" w:cs="Arial"/>
          <w:b/>
        </w:rPr>
        <w:t>Unidade RH do Interior</w:t>
      </w:r>
    </w:p>
    <w:p w:rsidR="00F81B7E" w:rsidRPr="00D81CDE" w:rsidRDefault="00F81B7E" w:rsidP="00F81B7E">
      <w:pPr>
        <w:spacing w:before="60" w:after="60" w:line="276" w:lineRule="auto"/>
        <w:ind w:left="450" w:hanging="450"/>
        <w:rPr>
          <w:rFonts w:cs="Arial"/>
          <w:smallCaps/>
          <w:sz w:val="20"/>
          <w:szCs w:val="20"/>
        </w:rPr>
      </w:pPr>
      <w:r w:rsidRPr="00D81CDE">
        <w:rPr>
          <w:rFonts w:cs="Arial"/>
          <w:smallCaps/>
          <w:sz w:val="20"/>
          <w:szCs w:val="20"/>
        </w:rPr>
        <w:tab/>
      </w:r>
    </w:p>
    <w:p w:rsidR="00F81B7E" w:rsidRPr="00D81CDE" w:rsidRDefault="00F81B7E" w:rsidP="00F81B7E">
      <w:pPr>
        <w:spacing w:before="60" w:after="60" w:line="276" w:lineRule="auto"/>
        <w:rPr>
          <w:rFonts w:cs="Arial"/>
          <w:b/>
          <w:sz w:val="20"/>
          <w:szCs w:val="20"/>
        </w:rPr>
      </w:pPr>
      <w:r w:rsidRPr="00D81CDE">
        <w:rPr>
          <w:rFonts w:cs="Arial"/>
          <w:sz w:val="20"/>
          <w:szCs w:val="20"/>
        </w:rPr>
        <w:t xml:space="preserve">1.-Registra Atividade/Projeto do servidor, utilizando o menu </w:t>
      </w:r>
      <w:r w:rsidRPr="00D81CDE">
        <w:rPr>
          <w:rFonts w:cs="Arial"/>
          <w:b/>
          <w:sz w:val="20"/>
          <w:szCs w:val="20"/>
        </w:rPr>
        <w:t>Histórico Funcional/ Projeto / Atividades dos Servidores</w:t>
      </w:r>
    </w:p>
    <w:p w:rsidR="00F81B7E" w:rsidRPr="00D81CDE" w:rsidRDefault="00F81B7E" w:rsidP="00F81B7E">
      <w:pPr>
        <w:pStyle w:val="PargrafodaLista"/>
        <w:spacing w:before="60" w:after="60"/>
      </w:pPr>
      <w:r w:rsidRPr="00D81CDE">
        <w:rPr>
          <w:rFonts w:cs="Arial"/>
        </w:rPr>
        <w:t xml:space="preserve">1.1.- </w:t>
      </w:r>
      <w:r w:rsidRPr="00D81CDE">
        <w:t xml:space="preserve">Bloco </w:t>
      </w:r>
      <w:proofErr w:type="gramStart"/>
      <w:r w:rsidRPr="00D81CDE">
        <w:rPr>
          <w:b/>
          <w:bCs/>
        </w:rPr>
        <w:t>FUNCIONÁRIO</w:t>
      </w:r>
      <w:r w:rsidRPr="00D81CDE">
        <w:t xml:space="preserve">  -</w:t>
      </w:r>
      <w:proofErr w:type="gramEnd"/>
      <w:r w:rsidRPr="00D81CDE">
        <w:t xml:space="preserve"> Digita Nº Funcional no campo Funcionário </w:t>
      </w:r>
    </w:p>
    <w:p w:rsidR="00F81B7E" w:rsidRPr="00D81CDE" w:rsidRDefault="00F81B7E" w:rsidP="00F81B7E">
      <w:pPr>
        <w:pStyle w:val="PargrafodaLista"/>
        <w:spacing w:before="60" w:after="60"/>
      </w:pPr>
    </w:p>
    <w:p w:rsidR="00F81B7E" w:rsidRPr="00D81CDE" w:rsidRDefault="00F81B7E" w:rsidP="00F81B7E">
      <w:pPr>
        <w:pStyle w:val="PargrafodaLista"/>
        <w:numPr>
          <w:ilvl w:val="1"/>
          <w:numId w:val="14"/>
        </w:numPr>
        <w:spacing w:before="60" w:after="60"/>
        <w:rPr>
          <w:rFonts w:cs="Arial"/>
        </w:rPr>
      </w:pPr>
      <w:r w:rsidRPr="00D81CDE">
        <w:rPr>
          <w:rFonts w:cs="Arial"/>
        </w:rPr>
        <w:t>Seleciona o vínculo correspondente</w:t>
      </w:r>
    </w:p>
    <w:p w:rsidR="00F81B7E" w:rsidRPr="00D81CDE" w:rsidRDefault="00F81B7E" w:rsidP="00F81B7E">
      <w:pPr>
        <w:pStyle w:val="PargrafodaLista"/>
        <w:spacing w:before="60" w:after="60"/>
        <w:ind w:left="1440"/>
        <w:rPr>
          <w:rFonts w:cs="Arial"/>
        </w:rPr>
      </w:pPr>
    </w:p>
    <w:p w:rsidR="00F81B7E" w:rsidRPr="00D81CDE" w:rsidRDefault="00F81B7E" w:rsidP="00F81B7E">
      <w:pPr>
        <w:pStyle w:val="PargrafodaLista"/>
        <w:spacing w:before="60" w:after="60"/>
        <w:rPr>
          <w:rFonts w:cs="Arial"/>
        </w:rPr>
      </w:pPr>
      <w:r w:rsidRPr="00D81CDE">
        <w:rPr>
          <w:rFonts w:cs="Arial"/>
        </w:rPr>
        <w:t>1.2.-</w:t>
      </w:r>
      <w:r w:rsidRPr="00D81CDE">
        <w:t xml:space="preserve"> Bloco </w:t>
      </w:r>
      <w:r w:rsidRPr="00D81CDE">
        <w:rPr>
          <w:b/>
          <w:bCs/>
        </w:rPr>
        <w:t xml:space="preserve">PROJETO/ATIVIDADES DOS SERVIDORES </w:t>
      </w:r>
      <w:r w:rsidRPr="00D81CDE">
        <w:rPr>
          <w:rFonts w:cs="Arial"/>
        </w:rPr>
        <w:t xml:space="preserve"> </w:t>
      </w:r>
    </w:p>
    <w:p w:rsidR="003464FA" w:rsidRPr="00D81CDE" w:rsidRDefault="003464FA" w:rsidP="00F81B7E">
      <w:pPr>
        <w:pStyle w:val="PargrafodaLista"/>
        <w:spacing w:before="60" w:after="60"/>
        <w:rPr>
          <w:rFonts w:cs="Arial"/>
        </w:rPr>
      </w:pPr>
    </w:p>
    <w:p w:rsidR="00F81B7E" w:rsidRPr="00D81CDE" w:rsidRDefault="00286CEE" w:rsidP="003464FA">
      <w:pPr>
        <w:pStyle w:val="PargrafodaLista"/>
        <w:numPr>
          <w:ilvl w:val="1"/>
          <w:numId w:val="18"/>
        </w:numPr>
        <w:tabs>
          <w:tab w:val="left" w:pos="-284"/>
          <w:tab w:val="left" w:pos="1985"/>
        </w:tabs>
        <w:spacing w:line="240" w:lineRule="auto"/>
        <w:rPr>
          <w:rFonts w:cs="Arial"/>
          <w:sz w:val="20"/>
          <w:szCs w:val="20"/>
        </w:rPr>
      </w:pPr>
      <w:r w:rsidRPr="00D81CDE">
        <w:rPr>
          <w:rFonts w:cs="Arial"/>
          <w:sz w:val="20"/>
          <w:szCs w:val="20"/>
        </w:rPr>
        <w:t>I</w:t>
      </w:r>
      <w:r w:rsidR="00F81B7E" w:rsidRPr="00D81CDE">
        <w:rPr>
          <w:rFonts w:cs="Arial"/>
          <w:sz w:val="20"/>
          <w:szCs w:val="20"/>
        </w:rPr>
        <w:t>nici</w:t>
      </w:r>
      <w:r w:rsidRPr="00D81CDE">
        <w:rPr>
          <w:rFonts w:cs="Arial"/>
          <w:sz w:val="20"/>
          <w:szCs w:val="20"/>
        </w:rPr>
        <w:t>o</w:t>
      </w:r>
      <w:r w:rsidR="00F81B7E" w:rsidRPr="00D81CDE">
        <w:rPr>
          <w:rFonts w:cs="Arial"/>
          <w:sz w:val="20"/>
          <w:szCs w:val="20"/>
        </w:rPr>
        <w:t xml:space="preserve">: data de exercício no setor </w:t>
      </w:r>
    </w:p>
    <w:p w:rsidR="00286CEE" w:rsidRPr="00D81CDE" w:rsidRDefault="00286CEE" w:rsidP="00286CEE">
      <w:pPr>
        <w:pStyle w:val="PargrafodaLista"/>
        <w:tabs>
          <w:tab w:val="left" w:pos="-284"/>
          <w:tab w:val="left" w:pos="1985"/>
        </w:tabs>
        <w:spacing w:line="240" w:lineRule="auto"/>
        <w:ind w:left="1440"/>
        <w:rPr>
          <w:rFonts w:cs="Arial"/>
          <w:sz w:val="20"/>
          <w:szCs w:val="20"/>
        </w:rPr>
      </w:pPr>
    </w:p>
    <w:p w:rsidR="003464FA" w:rsidRPr="00D81CDE" w:rsidRDefault="00286CEE" w:rsidP="003464FA">
      <w:pPr>
        <w:pStyle w:val="PargrafodaLista"/>
        <w:numPr>
          <w:ilvl w:val="1"/>
          <w:numId w:val="18"/>
        </w:numPr>
        <w:tabs>
          <w:tab w:val="left" w:pos="1985"/>
        </w:tabs>
        <w:spacing w:line="240" w:lineRule="auto"/>
        <w:rPr>
          <w:rFonts w:cs="Arial"/>
          <w:sz w:val="20"/>
          <w:szCs w:val="20"/>
        </w:rPr>
      </w:pPr>
      <w:proofErr w:type="gramStart"/>
      <w:r w:rsidRPr="00D81CDE">
        <w:rPr>
          <w:rFonts w:cs="Arial"/>
          <w:sz w:val="20"/>
          <w:szCs w:val="20"/>
        </w:rPr>
        <w:t>Término</w:t>
      </w:r>
      <w:r w:rsidR="00F81B7E" w:rsidRPr="00D81CDE">
        <w:rPr>
          <w:rFonts w:cs="Arial"/>
          <w:smallCaps/>
          <w:sz w:val="20"/>
          <w:szCs w:val="20"/>
        </w:rPr>
        <w:t xml:space="preserve"> :</w:t>
      </w:r>
      <w:proofErr w:type="gramEnd"/>
      <w:r w:rsidR="00F81B7E" w:rsidRPr="00D81CDE">
        <w:rPr>
          <w:rFonts w:cs="Arial"/>
          <w:smallCaps/>
          <w:sz w:val="20"/>
          <w:szCs w:val="20"/>
        </w:rPr>
        <w:t xml:space="preserve"> </w:t>
      </w:r>
      <w:r w:rsidR="003464FA" w:rsidRPr="00D81CDE">
        <w:rPr>
          <w:rFonts w:cs="Arial"/>
          <w:sz w:val="20"/>
          <w:szCs w:val="20"/>
        </w:rPr>
        <w:t>não preencher</w:t>
      </w:r>
    </w:p>
    <w:p w:rsidR="00F81B7E" w:rsidRPr="00D81CDE" w:rsidRDefault="00F81B7E" w:rsidP="003464FA">
      <w:pPr>
        <w:pStyle w:val="PargrafodaLista"/>
        <w:numPr>
          <w:ilvl w:val="1"/>
          <w:numId w:val="18"/>
        </w:numPr>
        <w:tabs>
          <w:tab w:val="left" w:pos="1985"/>
        </w:tabs>
        <w:spacing w:line="240" w:lineRule="auto"/>
        <w:rPr>
          <w:rFonts w:cs="Arial"/>
          <w:sz w:val="20"/>
          <w:szCs w:val="20"/>
        </w:rPr>
      </w:pPr>
      <w:proofErr w:type="gramStart"/>
      <w:r w:rsidRPr="00D81CDE">
        <w:rPr>
          <w:rFonts w:cs="Arial"/>
          <w:sz w:val="20"/>
          <w:szCs w:val="20"/>
        </w:rPr>
        <w:t>Classificação :</w:t>
      </w:r>
      <w:proofErr w:type="gramEnd"/>
      <w:r w:rsidRPr="00D81CDE">
        <w:rPr>
          <w:rFonts w:cs="Arial"/>
          <w:sz w:val="20"/>
          <w:szCs w:val="20"/>
        </w:rPr>
        <w:t xml:space="preserve"> </w:t>
      </w:r>
      <w:r w:rsidRPr="00D81CDE">
        <w:t xml:space="preserve">seleciona na Lista de Valores (Tecla F9 ou </w:t>
      </w:r>
      <w:r w:rsidRPr="00D81CDE">
        <w:rPr>
          <w:noProof/>
          <w:lang w:eastAsia="pt-BR"/>
        </w:rPr>
        <w:drawing>
          <wp:inline distT="0" distB="0" distL="0" distR="0" wp14:anchorId="4C4BAA54" wp14:editId="0DD22505">
            <wp:extent cx="200025" cy="228600"/>
            <wp:effectExtent l="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CDE">
        <w:t>)</w:t>
      </w:r>
      <w:r w:rsidRPr="00D81CDE">
        <w:rPr>
          <w:rFonts w:cs="Arial"/>
          <w:sz w:val="20"/>
          <w:szCs w:val="20"/>
        </w:rPr>
        <w:t xml:space="preserve"> conforme tabela abaixo:</w:t>
      </w:r>
    </w:p>
    <w:p w:rsidR="00F81B7E" w:rsidRPr="00D81CDE" w:rsidRDefault="00F81B7E" w:rsidP="00F81B7E">
      <w:pPr>
        <w:pStyle w:val="Remetente"/>
        <w:spacing w:after="120" w:line="276" w:lineRule="auto"/>
        <w:ind w:left="426" w:hanging="426"/>
        <w:rPr>
          <w:rFonts w:asciiTheme="minorHAnsi" w:hAnsiTheme="minorHAnsi" w:cs="Arial"/>
          <w:bCs/>
        </w:rPr>
      </w:pPr>
      <w:r w:rsidRPr="00D81CDE">
        <w:rPr>
          <w:rFonts w:asciiTheme="minorHAnsi" w:hAnsiTheme="minorHAnsi" w:cs="Arial"/>
          <w:bCs/>
        </w:rPr>
        <w:t xml:space="preserve">             </w:t>
      </w:r>
    </w:p>
    <w:p w:rsidR="00F81B7E" w:rsidRPr="00D81CDE" w:rsidRDefault="00F81B7E" w:rsidP="00F81B7E">
      <w:pPr>
        <w:jc w:val="center"/>
        <w:rPr>
          <w:rFonts w:cs="Arial"/>
          <w:b/>
        </w:rPr>
      </w:pPr>
    </w:p>
    <w:p w:rsidR="00F81B7E" w:rsidRPr="00D81CDE" w:rsidRDefault="00F81B7E" w:rsidP="00F81B7E">
      <w:pPr>
        <w:jc w:val="center"/>
        <w:rPr>
          <w:rFonts w:cs="Arial"/>
          <w:b/>
        </w:rPr>
      </w:pPr>
      <w:r w:rsidRPr="00D81CDE">
        <w:rPr>
          <w:rFonts w:cs="Arial"/>
          <w:b/>
        </w:rPr>
        <w:t xml:space="preserve">Projeto / Atividade </w:t>
      </w:r>
      <w:r w:rsidRPr="00D81CDE">
        <w:rPr>
          <w:rFonts w:cs="Arial"/>
          <w:b/>
          <w:bCs/>
        </w:rPr>
        <w:t xml:space="preserve">Designação Temporária da Saúde </w:t>
      </w:r>
      <w:r w:rsidRPr="00D81CDE">
        <w:rPr>
          <w:rFonts w:cs="Arial"/>
          <w:b/>
        </w:rPr>
        <w:t>a partir de 01/01/2009</w:t>
      </w:r>
    </w:p>
    <w:p w:rsidR="00F81B7E" w:rsidRPr="00D81CDE" w:rsidRDefault="00F81B7E" w:rsidP="00F81B7E">
      <w:pPr>
        <w:rPr>
          <w:rFonts w:cs="Arial"/>
        </w:rPr>
      </w:pPr>
    </w:p>
    <w:p w:rsidR="00F81B7E" w:rsidRPr="00D81CDE" w:rsidRDefault="00F81B7E" w:rsidP="00F81B7E">
      <w:pPr>
        <w:rPr>
          <w:rFonts w:cs="Arial"/>
          <w:color w:val="1F497D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7938"/>
      </w:tblGrid>
      <w:tr w:rsidR="008E0FAC" w:rsidRPr="00D81CDE" w:rsidTr="00845172">
        <w:trPr>
          <w:trHeight w:val="247"/>
          <w:jc w:val="center"/>
        </w:trPr>
        <w:tc>
          <w:tcPr>
            <w:tcW w:w="1306" w:type="dxa"/>
          </w:tcPr>
          <w:p w:rsidR="008E0FAC" w:rsidRPr="00D81CDE" w:rsidRDefault="008E0FAC" w:rsidP="008E0F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81CDE">
              <w:rPr>
                <w:rFonts w:cs="Arial"/>
                <w:b/>
                <w:bCs/>
              </w:rPr>
              <w:t>Projeto / Atividade</w:t>
            </w:r>
          </w:p>
        </w:tc>
        <w:tc>
          <w:tcPr>
            <w:tcW w:w="7938" w:type="dxa"/>
          </w:tcPr>
          <w:p w:rsidR="008E0FAC" w:rsidRPr="00D81CDE" w:rsidRDefault="008E0FAC" w:rsidP="008E0F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81CDE">
              <w:rPr>
                <w:rFonts w:cs="Arial"/>
                <w:b/>
                <w:bCs/>
              </w:rPr>
              <w:t>Unidade Operacional</w:t>
            </w:r>
          </w:p>
        </w:tc>
      </w:tr>
      <w:tr w:rsidR="008E0FAC" w:rsidRPr="00D81CDE" w:rsidTr="00845172">
        <w:trPr>
          <w:trHeight w:val="284"/>
          <w:jc w:val="center"/>
        </w:trPr>
        <w:tc>
          <w:tcPr>
            <w:tcW w:w="1306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>2711DT</w:t>
            </w:r>
          </w:p>
        </w:tc>
        <w:tc>
          <w:tcPr>
            <w:tcW w:w="7938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>Manutenção da Unidade Integrada Jerônimo Monteiro - IESP/DT</w:t>
            </w:r>
          </w:p>
        </w:tc>
      </w:tr>
      <w:tr w:rsidR="008E0FAC" w:rsidRPr="00D81CDE" w:rsidTr="00845172">
        <w:trPr>
          <w:trHeight w:val="284"/>
          <w:jc w:val="center"/>
        </w:trPr>
        <w:tc>
          <w:tcPr>
            <w:tcW w:w="1306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>2712DT</w:t>
            </w:r>
          </w:p>
        </w:tc>
        <w:tc>
          <w:tcPr>
            <w:tcW w:w="7938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 xml:space="preserve">Manutenção do Centro </w:t>
            </w:r>
            <w:proofErr w:type="spellStart"/>
            <w:r w:rsidRPr="003464FA">
              <w:rPr>
                <w:rFonts w:cs="Arial"/>
                <w:color w:val="000000"/>
                <w:sz w:val="20"/>
                <w:szCs w:val="20"/>
              </w:rPr>
              <w:t>Atend</w:t>
            </w:r>
            <w:proofErr w:type="spellEnd"/>
            <w:r w:rsidRPr="003464FA">
              <w:rPr>
                <w:rFonts w:cs="Arial"/>
                <w:color w:val="000000"/>
                <w:sz w:val="20"/>
                <w:szCs w:val="20"/>
              </w:rPr>
              <w:t xml:space="preserve">. Psiq. </w:t>
            </w:r>
            <w:proofErr w:type="spellStart"/>
            <w:r w:rsidRPr="003464FA">
              <w:rPr>
                <w:rFonts w:cs="Arial"/>
                <w:color w:val="000000"/>
                <w:sz w:val="20"/>
                <w:szCs w:val="20"/>
              </w:rPr>
              <w:t>Arist</w:t>
            </w:r>
            <w:proofErr w:type="spellEnd"/>
            <w:r w:rsidRPr="003464FA">
              <w:rPr>
                <w:rFonts w:cs="Arial"/>
                <w:color w:val="000000"/>
                <w:sz w:val="20"/>
                <w:szCs w:val="20"/>
              </w:rPr>
              <w:t>. Alex. Campos - DT</w:t>
            </w:r>
          </w:p>
        </w:tc>
      </w:tr>
      <w:tr w:rsidR="008E0FAC" w:rsidRPr="00D81CDE" w:rsidTr="00845172">
        <w:trPr>
          <w:trHeight w:val="284"/>
          <w:jc w:val="center"/>
        </w:trPr>
        <w:tc>
          <w:tcPr>
            <w:tcW w:w="1306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>2713DT</w:t>
            </w:r>
          </w:p>
        </w:tc>
        <w:tc>
          <w:tcPr>
            <w:tcW w:w="7938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 xml:space="preserve">Manutenção do Centro de Reabilitação </w:t>
            </w:r>
            <w:proofErr w:type="spellStart"/>
            <w:r w:rsidRPr="003464FA">
              <w:rPr>
                <w:rFonts w:cs="Arial"/>
                <w:color w:val="000000"/>
                <w:sz w:val="20"/>
                <w:szCs w:val="20"/>
              </w:rPr>
              <w:t>Fisica</w:t>
            </w:r>
            <w:proofErr w:type="spellEnd"/>
            <w:r w:rsidRPr="003464FA">
              <w:rPr>
                <w:rFonts w:cs="Arial"/>
                <w:color w:val="000000"/>
                <w:sz w:val="20"/>
                <w:szCs w:val="20"/>
              </w:rPr>
              <w:t xml:space="preserve"> ES - IESP/DT</w:t>
            </w:r>
          </w:p>
        </w:tc>
      </w:tr>
      <w:tr w:rsidR="008E0FAC" w:rsidRPr="00D81CDE" w:rsidTr="00845172">
        <w:trPr>
          <w:trHeight w:val="284"/>
          <w:jc w:val="center"/>
        </w:trPr>
        <w:tc>
          <w:tcPr>
            <w:tcW w:w="1306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>2721DT</w:t>
            </w:r>
          </w:p>
        </w:tc>
        <w:tc>
          <w:tcPr>
            <w:tcW w:w="7938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>Manutenção do Hospital Adauto Botelho - IESP/DT</w:t>
            </w:r>
          </w:p>
        </w:tc>
      </w:tr>
      <w:tr w:rsidR="008E0FAC" w:rsidRPr="00D81CDE" w:rsidTr="00845172">
        <w:trPr>
          <w:trHeight w:val="284"/>
          <w:jc w:val="center"/>
        </w:trPr>
        <w:tc>
          <w:tcPr>
            <w:tcW w:w="1306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>2722DT</w:t>
            </w:r>
          </w:p>
        </w:tc>
        <w:tc>
          <w:tcPr>
            <w:tcW w:w="7938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>Manutenção do Hospital Antonio Bezerra de Farias - IESP/DT</w:t>
            </w:r>
          </w:p>
        </w:tc>
      </w:tr>
      <w:tr w:rsidR="008E0FAC" w:rsidRPr="00D81CDE" w:rsidTr="00845172">
        <w:trPr>
          <w:trHeight w:val="284"/>
          <w:jc w:val="center"/>
        </w:trPr>
        <w:tc>
          <w:tcPr>
            <w:tcW w:w="1306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>2723DT</w:t>
            </w:r>
          </w:p>
        </w:tc>
        <w:tc>
          <w:tcPr>
            <w:tcW w:w="7938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>Manutenção do Hospital Dório Silva - IESP/DT</w:t>
            </w:r>
          </w:p>
        </w:tc>
      </w:tr>
      <w:tr w:rsidR="008E0FAC" w:rsidRPr="00D81CDE" w:rsidTr="00845172">
        <w:trPr>
          <w:trHeight w:val="284"/>
          <w:jc w:val="center"/>
        </w:trPr>
        <w:tc>
          <w:tcPr>
            <w:tcW w:w="1306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>2724DT</w:t>
            </w:r>
          </w:p>
        </w:tc>
        <w:tc>
          <w:tcPr>
            <w:tcW w:w="7938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>Manutenção do Hospital Dra. Rita de Cassia - IESP/DT</w:t>
            </w:r>
          </w:p>
        </w:tc>
      </w:tr>
      <w:tr w:rsidR="008E0FAC" w:rsidRPr="00D81CDE" w:rsidTr="00845172">
        <w:trPr>
          <w:trHeight w:val="284"/>
          <w:jc w:val="center"/>
        </w:trPr>
        <w:tc>
          <w:tcPr>
            <w:tcW w:w="1306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>2725DT</w:t>
            </w:r>
          </w:p>
        </w:tc>
        <w:tc>
          <w:tcPr>
            <w:tcW w:w="7938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 xml:space="preserve">Manutenção do Hospital Maternidade Silvio </w:t>
            </w:r>
            <w:proofErr w:type="spellStart"/>
            <w:r w:rsidRPr="003464FA">
              <w:rPr>
                <w:rFonts w:cs="Arial"/>
                <w:color w:val="000000"/>
                <w:sz w:val="20"/>
                <w:szCs w:val="20"/>
              </w:rPr>
              <w:t>Avidos</w:t>
            </w:r>
            <w:proofErr w:type="spellEnd"/>
            <w:r w:rsidRPr="003464FA">
              <w:rPr>
                <w:rFonts w:cs="Arial"/>
                <w:color w:val="000000"/>
                <w:sz w:val="20"/>
                <w:szCs w:val="20"/>
              </w:rPr>
              <w:t xml:space="preserve"> - IESP/DT</w:t>
            </w:r>
          </w:p>
        </w:tc>
      </w:tr>
      <w:tr w:rsidR="008E0FAC" w:rsidRPr="00D81CDE" w:rsidTr="00845172">
        <w:trPr>
          <w:trHeight w:val="284"/>
          <w:jc w:val="center"/>
        </w:trPr>
        <w:tc>
          <w:tcPr>
            <w:tcW w:w="1306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>2726DT</w:t>
            </w:r>
          </w:p>
        </w:tc>
        <w:tc>
          <w:tcPr>
            <w:tcW w:w="7938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>Manutenção do Hospital Inf. Mat. Alzira Bernardino Alves DT</w:t>
            </w:r>
          </w:p>
        </w:tc>
      </w:tr>
      <w:tr w:rsidR="008E0FAC" w:rsidRPr="00D81CDE" w:rsidTr="00845172">
        <w:trPr>
          <w:trHeight w:val="284"/>
          <w:jc w:val="center"/>
        </w:trPr>
        <w:tc>
          <w:tcPr>
            <w:tcW w:w="1306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>2727DT</w:t>
            </w:r>
          </w:p>
        </w:tc>
        <w:tc>
          <w:tcPr>
            <w:tcW w:w="7938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 xml:space="preserve">Manutenção do Hospital Inf. </w:t>
            </w:r>
            <w:proofErr w:type="spellStart"/>
            <w:r w:rsidRPr="003464FA">
              <w:rPr>
                <w:rFonts w:cs="Arial"/>
                <w:color w:val="000000"/>
                <w:sz w:val="20"/>
                <w:szCs w:val="20"/>
              </w:rPr>
              <w:t>Nsa</w:t>
            </w:r>
            <w:proofErr w:type="spellEnd"/>
            <w:r w:rsidRPr="003464FA">
              <w:rPr>
                <w:rFonts w:cs="Arial"/>
                <w:color w:val="000000"/>
                <w:sz w:val="20"/>
                <w:szCs w:val="20"/>
              </w:rPr>
              <w:t>. Sra. da Gloria - IESP/DT</w:t>
            </w:r>
          </w:p>
        </w:tc>
      </w:tr>
      <w:tr w:rsidR="008E0FAC" w:rsidRPr="00D81CDE" w:rsidTr="00845172">
        <w:trPr>
          <w:trHeight w:val="284"/>
          <w:jc w:val="center"/>
        </w:trPr>
        <w:tc>
          <w:tcPr>
            <w:tcW w:w="1306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>2728DT</w:t>
            </w:r>
          </w:p>
        </w:tc>
        <w:tc>
          <w:tcPr>
            <w:tcW w:w="7938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>Manutenção do Hospital Dr. João dos Santos Neves - IESP/DT</w:t>
            </w:r>
          </w:p>
        </w:tc>
      </w:tr>
      <w:tr w:rsidR="008E0FAC" w:rsidRPr="00D81CDE" w:rsidTr="00845172">
        <w:trPr>
          <w:trHeight w:val="284"/>
          <w:jc w:val="center"/>
        </w:trPr>
        <w:tc>
          <w:tcPr>
            <w:tcW w:w="1306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>2729DT</w:t>
            </w:r>
          </w:p>
        </w:tc>
        <w:tc>
          <w:tcPr>
            <w:tcW w:w="7938" w:type="dxa"/>
          </w:tcPr>
          <w:p w:rsidR="008E0FAC" w:rsidRPr="003464FA" w:rsidRDefault="008E0FAC" w:rsidP="008E0F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464FA">
              <w:rPr>
                <w:rFonts w:cs="Arial"/>
                <w:color w:val="000000"/>
                <w:sz w:val="20"/>
                <w:szCs w:val="20"/>
              </w:rPr>
              <w:t xml:space="preserve">Manutenção do Hospital Dr. Rob. </w:t>
            </w:r>
            <w:proofErr w:type="spellStart"/>
            <w:r w:rsidRPr="003464FA">
              <w:rPr>
                <w:rFonts w:cs="Arial"/>
                <w:color w:val="000000"/>
                <w:sz w:val="20"/>
                <w:szCs w:val="20"/>
              </w:rPr>
              <w:t>Arn</w:t>
            </w:r>
            <w:proofErr w:type="spellEnd"/>
            <w:r w:rsidRPr="003464FA">
              <w:rPr>
                <w:rFonts w:cs="Arial"/>
                <w:color w:val="000000"/>
                <w:sz w:val="20"/>
                <w:szCs w:val="20"/>
              </w:rPr>
              <w:t>. Silvares - IESP/DT</w:t>
            </w:r>
          </w:p>
        </w:tc>
      </w:tr>
    </w:tbl>
    <w:p w:rsidR="003464FA" w:rsidRPr="00D81CDE" w:rsidRDefault="003464FA" w:rsidP="008E0FAC">
      <w:pPr>
        <w:jc w:val="center"/>
        <w:rPr>
          <w:rFonts w:cs="Arial"/>
          <w:color w:val="1F497D"/>
          <w:sz w:val="20"/>
          <w:szCs w:val="20"/>
        </w:rPr>
      </w:pPr>
    </w:p>
    <w:p w:rsidR="00F81B7E" w:rsidRPr="00D81CDE" w:rsidRDefault="00F81B7E" w:rsidP="00F81B7E">
      <w:pPr>
        <w:rPr>
          <w:rFonts w:eastAsia="Calibri" w:cs="Arial"/>
          <w:color w:val="FF0000"/>
          <w:sz w:val="20"/>
          <w:szCs w:val="20"/>
        </w:rPr>
      </w:pPr>
      <w:r w:rsidRPr="00D81CDE">
        <w:rPr>
          <w:rFonts w:cs="Arial"/>
          <w:color w:val="1F497D"/>
          <w:sz w:val="20"/>
          <w:szCs w:val="20"/>
        </w:rPr>
        <w:t> </w:t>
      </w:r>
    </w:p>
    <w:p w:rsidR="00F81B7E" w:rsidRPr="00D81CDE" w:rsidRDefault="00F81B7E" w:rsidP="00F81B7E">
      <w:pPr>
        <w:spacing w:before="60" w:after="40"/>
        <w:jc w:val="center"/>
        <w:rPr>
          <w:rFonts w:cs="Arial"/>
          <w:sz w:val="20"/>
          <w:szCs w:val="20"/>
        </w:rPr>
      </w:pPr>
      <w:proofErr w:type="gramStart"/>
      <w:r w:rsidRPr="00D81CDE">
        <w:rPr>
          <w:rFonts w:cs="Arial"/>
          <w:b/>
          <w:sz w:val="20"/>
          <w:szCs w:val="20"/>
        </w:rPr>
        <w:t>Observação</w:t>
      </w:r>
      <w:r w:rsidRPr="00D81CDE">
        <w:rPr>
          <w:rFonts w:cs="Arial"/>
          <w:sz w:val="20"/>
          <w:szCs w:val="20"/>
        </w:rPr>
        <w:t xml:space="preserve"> :</w:t>
      </w:r>
      <w:proofErr w:type="gramEnd"/>
      <w:r w:rsidRPr="00D81CDE">
        <w:rPr>
          <w:rFonts w:cs="Arial"/>
          <w:sz w:val="20"/>
          <w:szCs w:val="20"/>
        </w:rPr>
        <w:t xml:space="preserve"> lembrar que esta codificação pode ser alterada anualmente, quando da elaboração do orçamento anual.</w:t>
      </w:r>
    </w:p>
    <w:p w:rsidR="00F81B7E" w:rsidRPr="00D81CDE" w:rsidRDefault="00F81B7E" w:rsidP="00F81B7E">
      <w:pPr>
        <w:tabs>
          <w:tab w:val="left" w:pos="1985"/>
        </w:tabs>
        <w:spacing w:before="60" w:after="60" w:line="276" w:lineRule="auto"/>
        <w:rPr>
          <w:rFonts w:cs="Arial"/>
          <w:sz w:val="20"/>
          <w:szCs w:val="20"/>
        </w:rPr>
      </w:pPr>
    </w:p>
    <w:p w:rsidR="00F81B7E" w:rsidRPr="00D81CDE" w:rsidRDefault="00F81B7E" w:rsidP="00F81B7E">
      <w:pPr>
        <w:pStyle w:val="Recuodecorpodetexto2"/>
        <w:tabs>
          <w:tab w:val="left" w:pos="709"/>
        </w:tabs>
        <w:spacing w:before="80" w:after="80"/>
        <w:ind w:left="0" w:firstLine="0"/>
        <w:rPr>
          <w:rFonts w:asciiTheme="minorHAnsi" w:hAnsiTheme="minorHAnsi"/>
        </w:rPr>
      </w:pPr>
      <w:r w:rsidRPr="00D81CDE">
        <w:rPr>
          <w:rFonts w:asciiTheme="minorHAnsi" w:hAnsiTheme="minorHAnsi"/>
        </w:rPr>
        <w:br w:type="page"/>
      </w:r>
    </w:p>
    <w:p w:rsidR="00F61537" w:rsidRPr="00D81CDE" w:rsidRDefault="00F61537" w:rsidP="00F61537">
      <w:pPr>
        <w:rPr>
          <w:rFonts w:cs="Arial"/>
          <w:b/>
        </w:rPr>
      </w:pPr>
      <w:bookmarkStart w:id="3" w:name="_Toc227570691"/>
    </w:p>
    <w:p w:rsidR="00F61537" w:rsidRPr="00D81CDE" w:rsidRDefault="00F61537" w:rsidP="00F61537">
      <w:pPr>
        <w:jc w:val="center"/>
        <w:rPr>
          <w:rFonts w:cs="Arial"/>
          <w:b/>
        </w:rPr>
      </w:pPr>
      <w:r w:rsidRPr="00D81CDE">
        <w:rPr>
          <w:rFonts w:cs="Arial"/>
          <w:b/>
        </w:rPr>
        <w:t>REGISTRAR FORMAÇÃO</w:t>
      </w:r>
      <w:bookmarkEnd w:id="3"/>
    </w:p>
    <w:p w:rsidR="00F61537" w:rsidRPr="00D81CDE" w:rsidRDefault="00F61537" w:rsidP="00F61537">
      <w:pPr>
        <w:spacing w:line="360" w:lineRule="auto"/>
      </w:pPr>
    </w:p>
    <w:p w:rsidR="00F61537" w:rsidRPr="00D81CDE" w:rsidRDefault="00F61537" w:rsidP="00F61537">
      <w:pPr>
        <w:spacing w:line="360" w:lineRule="auto"/>
        <w:ind w:left="448" w:hanging="448"/>
        <w:rPr>
          <w:rFonts w:cs="Arial"/>
          <w:b/>
        </w:rPr>
      </w:pPr>
      <w:r w:rsidRPr="00D81CDE">
        <w:rPr>
          <w:rFonts w:cs="Arial"/>
          <w:b/>
        </w:rPr>
        <w:t>GRH / Órgão de pessoal</w:t>
      </w:r>
    </w:p>
    <w:p w:rsidR="00F61537" w:rsidRPr="00D81CDE" w:rsidRDefault="00F61537" w:rsidP="00F61537">
      <w:pPr>
        <w:pStyle w:val="PargrafodaLista"/>
        <w:numPr>
          <w:ilvl w:val="0"/>
          <w:numId w:val="19"/>
        </w:numPr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Recebe a documentação do servidor</w:t>
      </w:r>
    </w:p>
    <w:p w:rsidR="00F61537" w:rsidRPr="00D81CDE" w:rsidRDefault="00F61537" w:rsidP="00F61537">
      <w:pPr>
        <w:pStyle w:val="PargrafodaLista"/>
        <w:numPr>
          <w:ilvl w:val="0"/>
          <w:numId w:val="19"/>
        </w:numPr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Confere a documentação</w:t>
      </w:r>
    </w:p>
    <w:p w:rsidR="00F61537" w:rsidRPr="00D81CDE" w:rsidRDefault="00F61537" w:rsidP="00F61537">
      <w:pPr>
        <w:pStyle w:val="PargrafodaLista"/>
        <w:numPr>
          <w:ilvl w:val="0"/>
          <w:numId w:val="19"/>
        </w:numPr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 xml:space="preserve">Registra a formação do servidor utilizando o menu </w:t>
      </w:r>
      <w:r w:rsidRPr="00D81CDE">
        <w:rPr>
          <w:rFonts w:cs="Arial"/>
          <w:b/>
        </w:rPr>
        <w:t>Histórico Funcional / Dados Pessoais / Formação</w:t>
      </w:r>
    </w:p>
    <w:p w:rsidR="00F61537" w:rsidRPr="00D81CDE" w:rsidRDefault="00F61537" w:rsidP="00F61537">
      <w:pPr>
        <w:pStyle w:val="PargrafodaLista"/>
        <w:numPr>
          <w:ilvl w:val="0"/>
          <w:numId w:val="19"/>
        </w:numPr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Digita o número funcional</w:t>
      </w:r>
    </w:p>
    <w:p w:rsidR="00F61537" w:rsidRPr="00D81CDE" w:rsidRDefault="00F61537" w:rsidP="00F61537">
      <w:pPr>
        <w:pStyle w:val="PargrafodaLista"/>
        <w:numPr>
          <w:ilvl w:val="0"/>
          <w:numId w:val="19"/>
        </w:numPr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 xml:space="preserve">No Bloco </w:t>
      </w:r>
      <w:r w:rsidRPr="00D81CDE">
        <w:rPr>
          <w:rFonts w:cs="Arial"/>
          <w:b/>
        </w:rPr>
        <w:t xml:space="preserve">Formação, </w:t>
      </w:r>
      <w:r w:rsidRPr="00D81CDE">
        <w:rPr>
          <w:rFonts w:cs="Arial"/>
        </w:rPr>
        <w:t>preenche os campos:</w:t>
      </w:r>
    </w:p>
    <w:p w:rsidR="00F61537" w:rsidRPr="00D81CDE" w:rsidRDefault="00F61537" w:rsidP="00F61537">
      <w:pPr>
        <w:pStyle w:val="PargrafodaLista"/>
        <w:numPr>
          <w:ilvl w:val="1"/>
          <w:numId w:val="19"/>
        </w:numPr>
        <w:tabs>
          <w:tab w:val="left" w:pos="851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Curso de Formação</w:t>
      </w:r>
    </w:p>
    <w:p w:rsidR="00F61537" w:rsidRPr="00D81CDE" w:rsidRDefault="00F61537" w:rsidP="00F61537">
      <w:pPr>
        <w:pStyle w:val="PargrafodaLista"/>
        <w:numPr>
          <w:ilvl w:val="2"/>
          <w:numId w:val="19"/>
        </w:numPr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 xml:space="preserve">Clica em </w:t>
      </w:r>
      <w:r w:rsidRPr="00D81CDE">
        <w:rPr>
          <w:rFonts w:cs="Arial"/>
          <w:b/>
        </w:rPr>
        <w:t>Mostra Lista de Valores</w:t>
      </w:r>
    </w:p>
    <w:p w:rsidR="00F61537" w:rsidRPr="00D81CDE" w:rsidRDefault="00F61537" w:rsidP="00F61537">
      <w:pPr>
        <w:pStyle w:val="PargrafodaLista"/>
        <w:numPr>
          <w:ilvl w:val="3"/>
          <w:numId w:val="19"/>
        </w:numPr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Caso conste o curso de formação na lista de valores</w:t>
      </w:r>
    </w:p>
    <w:p w:rsidR="00F61537" w:rsidRPr="00D81CDE" w:rsidRDefault="00F61537" w:rsidP="00F61537">
      <w:pPr>
        <w:pStyle w:val="PargrafodaLista"/>
        <w:numPr>
          <w:ilvl w:val="4"/>
          <w:numId w:val="19"/>
        </w:numPr>
        <w:tabs>
          <w:tab w:val="left" w:pos="1985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Seleciona curso de formação correspondente</w:t>
      </w:r>
    </w:p>
    <w:p w:rsidR="00F61537" w:rsidRPr="00D81CDE" w:rsidRDefault="00F61537" w:rsidP="00F61537">
      <w:pPr>
        <w:pStyle w:val="PargrafodaLista"/>
        <w:numPr>
          <w:ilvl w:val="4"/>
          <w:numId w:val="19"/>
        </w:numPr>
        <w:tabs>
          <w:tab w:val="left" w:pos="1985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 xml:space="preserve">Clica em </w:t>
      </w:r>
      <w:r w:rsidRPr="00D81CDE">
        <w:rPr>
          <w:rFonts w:cs="Arial"/>
          <w:b/>
        </w:rPr>
        <w:t>OK</w:t>
      </w:r>
    </w:p>
    <w:p w:rsidR="00F61537" w:rsidRPr="00D81CDE" w:rsidRDefault="00F61537" w:rsidP="00F61537">
      <w:pPr>
        <w:pStyle w:val="PargrafodaLista"/>
        <w:numPr>
          <w:ilvl w:val="3"/>
          <w:numId w:val="19"/>
        </w:numPr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Caso não conste o curso de formação na lista de valores</w:t>
      </w:r>
    </w:p>
    <w:p w:rsidR="00F61537" w:rsidRPr="00D81CDE" w:rsidRDefault="00F61537" w:rsidP="00F61537">
      <w:pPr>
        <w:pStyle w:val="PargrafodaLista"/>
        <w:numPr>
          <w:ilvl w:val="4"/>
          <w:numId w:val="19"/>
        </w:numPr>
        <w:tabs>
          <w:tab w:val="left" w:pos="1985"/>
        </w:tabs>
        <w:spacing w:line="360" w:lineRule="auto"/>
        <w:ind w:left="1985" w:hanging="567"/>
        <w:contextualSpacing w:val="0"/>
        <w:rPr>
          <w:rFonts w:cs="Arial"/>
        </w:rPr>
      </w:pPr>
      <w:r w:rsidRPr="00D81CDE">
        <w:rPr>
          <w:rFonts w:cs="Arial"/>
        </w:rPr>
        <w:t>Solicita a inserção do novo curso na Tabela Curso de Formação, utilizando o Formulário de Cadastro de Curso de Formação e Capacitação</w:t>
      </w:r>
    </w:p>
    <w:p w:rsidR="00F61537" w:rsidRPr="00D81CDE" w:rsidRDefault="00F61537" w:rsidP="00F61537">
      <w:pPr>
        <w:pStyle w:val="PargrafodaLista"/>
        <w:numPr>
          <w:ilvl w:val="1"/>
          <w:numId w:val="19"/>
        </w:numPr>
        <w:tabs>
          <w:tab w:val="left" w:pos="851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Modalidade</w:t>
      </w:r>
    </w:p>
    <w:p w:rsidR="00F61537" w:rsidRPr="00D81CDE" w:rsidRDefault="00F61537" w:rsidP="00F61537">
      <w:pPr>
        <w:pStyle w:val="PargrafodaLista"/>
        <w:numPr>
          <w:ilvl w:val="2"/>
          <w:numId w:val="19"/>
        </w:numPr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 xml:space="preserve">Clica em </w:t>
      </w:r>
      <w:r w:rsidRPr="00D81CDE">
        <w:rPr>
          <w:rFonts w:cs="Arial"/>
          <w:b/>
        </w:rPr>
        <w:t>Mostra Lista de Valores</w:t>
      </w:r>
    </w:p>
    <w:p w:rsidR="00F61537" w:rsidRPr="00D81CDE" w:rsidRDefault="00F61537" w:rsidP="00F61537">
      <w:pPr>
        <w:pStyle w:val="PargrafodaLista"/>
        <w:numPr>
          <w:ilvl w:val="2"/>
          <w:numId w:val="19"/>
        </w:numPr>
        <w:tabs>
          <w:tab w:val="left" w:pos="851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Seleciona modalidade correspondente</w:t>
      </w:r>
    </w:p>
    <w:p w:rsidR="00F61537" w:rsidRPr="00D81CDE" w:rsidRDefault="00F61537" w:rsidP="00F61537">
      <w:pPr>
        <w:pStyle w:val="PargrafodaLista"/>
        <w:numPr>
          <w:ilvl w:val="2"/>
          <w:numId w:val="19"/>
        </w:numPr>
        <w:tabs>
          <w:tab w:val="left" w:pos="851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 xml:space="preserve">Clica em </w:t>
      </w:r>
      <w:r w:rsidRPr="00D81CDE">
        <w:rPr>
          <w:rFonts w:cs="Arial"/>
          <w:b/>
        </w:rPr>
        <w:t>OK</w:t>
      </w:r>
    </w:p>
    <w:p w:rsidR="00F61537" w:rsidRPr="00D81CDE" w:rsidRDefault="00F61537" w:rsidP="00F61537">
      <w:pPr>
        <w:pStyle w:val="PargrafodaLista"/>
        <w:numPr>
          <w:ilvl w:val="1"/>
          <w:numId w:val="19"/>
        </w:numPr>
        <w:tabs>
          <w:tab w:val="left" w:pos="851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Início: data de início do curso</w:t>
      </w:r>
    </w:p>
    <w:p w:rsidR="00F61537" w:rsidRPr="00D81CDE" w:rsidRDefault="00F61537" w:rsidP="00F61537">
      <w:pPr>
        <w:pStyle w:val="PargrafodaLista"/>
        <w:numPr>
          <w:ilvl w:val="1"/>
          <w:numId w:val="19"/>
        </w:numPr>
        <w:tabs>
          <w:tab w:val="left" w:pos="851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Término: data do término do curso</w:t>
      </w:r>
    </w:p>
    <w:p w:rsidR="00F61537" w:rsidRPr="00D81CDE" w:rsidRDefault="00F61537" w:rsidP="00F61537">
      <w:pPr>
        <w:pStyle w:val="PargrafodaLista"/>
        <w:numPr>
          <w:ilvl w:val="1"/>
          <w:numId w:val="19"/>
        </w:numPr>
        <w:tabs>
          <w:tab w:val="left" w:pos="851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Carga Horária: carga horária do curso de formação</w:t>
      </w:r>
    </w:p>
    <w:p w:rsidR="00F61537" w:rsidRPr="00D81CDE" w:rsidRDefault="00F61537" w:rsidP="00F61537">
      <w:pPr>
        <w:pStyle w:val="PargrafodaLista"/>
        <w:numPr>
          <w:ilvl w:val="1"/>
          <w:numId w:val="19"/>
        </w:numPr>
        <w:tabs>
          <w:tab w:val="left" w:pos="851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Entidade: nome da instituição que emitiu o diploma, certificado</w:t>
      </w:r>
    </w:p>
    <w:p w:rsidR="00F61537" w:rsidRPr="00D81CDE" w:rsidRDefault="00F61537" w:rsidP="00F61537">
      <w:pPr>
        <w:pStyle w:val="PargrafodaLista"/>
        <w:numPr>
          <w:ilvl w:val="1"/>
          <w:numId w:val="19"/>
        </w:numPr>
        <w:tabs>
          <w:tab w:val="left" w:pos="851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Observações: informações relevantes na formação do servidor</w:t>
      </w:r>
    </w:p>
    <w:p w:rsidR="00F61537" w:rsidRPr="00D81CDE" w:rsidRDefault="00F61537" w:rsidP="00F61537">
      <w:pPr>
        <w:pStyle w:val="PargrafodaLista"/>
        <w:numPr>
          <w:ilvl w:val="1"/>
          <w:numId w:val="19"/>
        </w:numPr>
        <w:tabs>
          <w:tab w:val="left" w:pos="851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 xml:space="preserve">Clica em </w:t>
      </w:r>
      <w:r w:rsidRPr="00D81CDE">
        <w:rPr>
          <w:rFonts w:cs="Arial"/>
          <w:b/>
        </w:rPr>
        <w:t>salvar</w:t>
      </w:r>
    </w:p>
    <w:p w:rsidR="00F61537" w:rsidRPr="00D81CDE" w:rsidRDefault="00F61537" w:rsidP="00D81CDE">
      <w:pPr>
        <w:spacing w:line="360" w:lineRule="auto"/>
      </w:pPr>
    </w:p>
    <w:p w:rsidR="00F61537" w:rsidRPr="00D81CDE" w:rsidRDefault="00F61537" w:rsidP="00F61537">
      <w:pPr>
        <w:spacing w:line="360" w:lineRule="auto"/>
      </w:pPr>
    </w:p>
    <w:p w:rsidR="00F61537" w:rsidRPr="00D81CDE" w:rsidRDefault="00F61537" w:rsidP="00F61537">
      <w:pPr>
        <w:spacing w:line="360" w:lineRule="auto"/>
      </w:pPr>
    </w:p>
    <w:p w:rsidR="00F61537" w:rsidRPr="00D81CDE" w:rsidRDefault="00F61537" w:rsidP="00F61537">
      <w:pPr>
        <w:spacing w:line="360" w:lineRule="auto"/>
      </w:pPr>
    </w:p>
    <w:p w:rsidR="00F61537" w:rsidRPr="00D81CDE" w:rsidRDefault="00F61537" w:rsidP="00F61537">
      <w:pPr>
        <w:rPr>
          <w:rFonts w:cs="Arial"/>
          <w:b/>
        </w:rPr>
      </w:pPr>
      <w:bookmarkStart w:id="4" w:name="_Toc227570692"/>
    </w:p>
    <w:p w:rsidR="00F61537" w:rsidRPr="00D81CDE" w:rsidRDefault="00F61537" w:rsidP="00F61537">
      <w:pPr>
        <w:jc w:val="center"/>
        <w:rPr>
          <w:rFonts w:cs="Arial"/>
          <w:b/>
        </w:rPr>
      </w:pPr>
      <w:r w:rsidRPr="00D81CDE">
        <w:rPr>
          <w:rFonts w:cs="Arial"/>
          <w:b/>
        </w:rPr>
        <w:br w:type="page"/>
        <w:t>REGISTRAR CAPACITAÇÃO</w:t>
      </w:r>
      <w:bookmarkEnd w:id="4"/>
    </w:p>
    <w:p w:rsidR="00F61537" w:rsidRPr="00D81CDE" w:rsidRDefault="00F61537" w:rsidP="00F61537">
      <w:pPr>
        <w:spacing w:line="360" w:lineRule="auto"/>
        <w:rPr>
          <w:rFonts w:cs="Arial"/>
          <w:b/>
        </w:rPr>
      </w:pPr>
    </w:p>
    <w:p w:rsidR="00F61537" w:rsidRPr="00D81CDE" w:rsidRDefault="00F61537" w:rsidP="00F61537">
      <w:pPr>
        <w:spacing w:line="360" w:lineRule="auto"/>
        <w:rPr>
          <w:rFonts w:cs="Arial"/>
          <w:b/>
        </w:rPr>
      </w:pPr>
      <w:r w:rsidRPr="00D81CDE">
        <w:rPr>
          <w:rFonts w:cs="Arial"/>
          <w:b/>
        </w:rPr>
        <w:t>GRH / Órgão de pessoal</w:t>
      </w:r>
    </w:p>
    <w:p w:rsidR="00F61537" w:rsidRPr="00D81CDE" w:rsidRDefault="00F61537" w:rsidP="00F61537">
      <w:pPr>
        <w:pStyle w:val="PargrafodaLista"/>
        <w:numPr>
          <w:ilvl w:val="0"/>
          <w:numId w:val="20"/>
        </w:numPr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Recebe a documentação do servidor</w:t>
      </w:r>
    </w:p>
    <w:p w:rsidR="00F61537" w:rsidRPr="00D81CDE" w:rsidRDefault="00F61537" w:rsidP="00F61537">
      <w:pPr>
        <w:pStyle w:val="PargrafodaLista"/>
        <w:numPr>
          <w:ilvl w:val="0"/>
          <w:numId w:val="20"/>
        </w:numPr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Confere a documentação</w:t>
      </w:r>
    </w:p>
    <w:p w:rsidR="00F61537" w:rsidRPr="00D81CDE" w:rsidRDefault="00F61537" w:rsidP="00F61537">
      <w:pPr>
        <w:pStyle w:val="PargrafodaLista"/>
        <w:numPr>
          <w:ilvl w:val="0"/>
          <w:numId w:val="20"/>
        </w:numPr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 xml:space="preserve">Registra a formação do servidor utilizando o menu </w:t>
      </w:r>
      <w:r w:rsidRPr="00D81CDE">
        <w:rPr>
          <w:rFonts w:cs="Arial"/>
          <w:b/>
        </w:rPr>
        <w:t>Histórico Funcional / Dados Pessoais / Capacitações</w:t>
      </w:r>
    </w:p>
    <w:p w:rsidR="00F61537" w:rsidRPr="00D81CDE" w:rsidRDefault="00F61537" w:rsidP="00F61537">
      <w:pPr>
        <w:pStyle w:val="PargrafodaLista"/>
        <w:numPr>
          <w:ilvl w:val="0"/>
          <w:numId w:val="20"/>
        </w:numPr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Digita o número funcional</w:t>
      </w:r>
    </w:p>
    <w:p w:rsidR="00F61537" w:rsidRPr="00D81CDE" w:rsidRDefault="00F61537" w:rsidP="00F61537">
      <w:pPr>
        <w:pStyle w:val="PargrafodaLista"/>
        <w:numPr>
          <w:ilvl w:val="0"/>
          <w:numId w:val="20"/>
        </w:numPr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 xml:space="preserve">No Bloco </w:t>
      </w:r>
      <w:r w:rsidRPr="00D81CDE">
        <w:rPr>
          <w:rFonts w:cs="Arial"/>
          <w:b/>
        </w:rPr>
        <w:t xml:space="preserve">Capacitações, </w:t>
      </w:r>
      <w:r w:rsidRPr="00D81CDE">
        <w:rPr>
          <w:rFonts w:cs="Arial"/>
        </w:rPr>
        <w:t>preenche os campos:</w:t>
      </w:r>
    </w:p>
    <w:p w:rsidR="00F61537" w:rsidRPr="00D81CDE" w:rsidRDefault="00F61537" w:rsidP="00F61537">
      <w:pPr>
        <w:pStyle w:val="PargrafodaLista"/>
        <w:numPr>
          <w:ilvl w:val="1"/>
          <w:numId w:val="20"/>
        </w:numPr>
        <w:tabs>
          <w:tab w:val="left" w:pos="851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Evento</w:t>
      </w:r>
    </w:p>
    <w:p w:rsidR="00F61537" w:rsidRPr="00D81CDE" w:rsidRDefault="00F61537" w:rsidP="00F61537">
      <w:pPr>
        <w:pStyle w:val="PargrafodaLista"/>
        <w:numPr>
          <w:ilvl w:val="2"/>
          <w:numId w:val="20"/>
        </w:numPr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 xml:space="preserve">Clica em </w:t>
      </w:r>
      <w:r w:rsidRPr="00D81CDE">
        <w:rPr>
          <w:rFonts w:cs="Arial"/>
          <w:b/>
        </w:rPr>
        <w:t>Mostra Lista de Valores</w:t>
      </w:r>
    </w:p>
    <w:p w:rsidR="00F61537" w:rsidRPr="00D81CDE" w:rsidRDefault="00F61537" w:rsidP="00F61537">
      <w:pPr>
        <w:pStyle w:val="PargrafodaLista"/>
        <w:numPr>
          <w:ilvl w:val="3"/>
          <w:numId w:val="20"/>
        </w:numPr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Caso conste o evento na lista de valores</w:t>
      </w:r>
    </w:p>
    <w:p w:rsidR="00F61537" w:rsidRPr="00D81CDE" w:rsidRDefault="00F61537" w:rsidP="00F61537">
      <w:pPr>
        <w:pStyle w:val="PargrafodaLista"/>
        <w:numPr>
          <w:ilvl w:val="4"/>
          <w:numId w:val="20"/>
        </w:numPr>
        <w:tabs>
          <w:tab w:val="left" w:pos="1985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Seleciona evento correspondente</w:t>
      </w:r>
    </w:p>
    <w:p w:rsidR="00F61537" w:rsidRPr="00D81CDE" w:rsidRDefault="00F61537" w:rsidP="00F61537">
      <w:pPr>
        <w:pStyle w:val="PargrafodaLista"/>
        <w:numPr>
          <w:ilvl w:val="4"/>
          <w:numId w:val="20"/>
        </w:numPr>
        <w:tabs>
          <w:tab w:val="left" w:pos="1985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 xml:space="preserve">Clica em </w:t>
      </w:r>
      <w:r w:rsidRPr="00D81CDE">
        <w:rPr>
          <w:rFonts w:cs="Arial"/>
          <w:b/>
        </w:rPr>
        <w:t>OK</w:t>
      </w:r>
    </w:p>
    <w:p w:rsidR="00F61537" w:rsidRPr="00D81CDE" w:rsidRDefault="00F61537" w:rsidP="00F61537">
      <w:pPr>
        <w:pStyle w:val="PargrafodaLista"/>
        <w:numPr>
          <w:ilvl w:val="3"/>
          <w:numId w:val="20"/>
        </w:numPr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Caso não conste o evento na lista de valores</w:t>
      </w:r>
    </w:p>
    <w:p w:rsidR="00F61537" w:rsidRPr="00D81CDE" w:rsidRDefault="00F61537" w:rsidP="00F61537">
      <w:pPr>
        <w:pStyle w:val="PargrafodaLista"/>
        <w:numPr>
          <w:ilvl w:val="4"/>
          <w:numId w:val="20"/>
        </w:numPr>
        <w:tabs>
          <w:tab w:val="left" w:pos="1985"/>
        </w:tabs>
        <w:spacing w:line="360" w:lineRule="auto"/>
        <w:ind w:left="1985" w:hanging="567"/>
        <w:contextualSpacing w:val="0"/>
        <w:rPr>
          <w:rFonts w:cs="Arial"/>
        </w:rPr>
      </w:pPr>
      <w:r w:rsidRPr="00D81CDE">
        <w:rPr>
          <w:rFonts w:cs="Arial"/>
        </w:rPr>
        <w:t>Solicita a inserção do evento na Tabela Eventos, utilizando o Formulário de Cadastro de Curso de Formação e Capacitação</w:t>
      </w:r>
    </w:p>
    <w:p w:rsidR="00F61537" w:rsidRPr="00D81CDE" w:rsidRDefault="00F61537" w:rsidP="00F61537">
      <w:pPr>
        <w:pStyle w:val="PargrafodaLista"/>
        <w:numPr>
          <w:ilvl w:val="1"/>
          <w:numId w:val="20"/>
        </w:numPr>
        <w:tabs>
          <w:tab w:val="left" w:pos="851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Data: data do término do curso</w:t>
      </w:r>
    </w:p>
    <w:p w:rsidR="00F61537" w:rsidRPr="00D81CDE" w:rsidRDefault="00F61537" w:rsidP="00F61537">
      <w:pPr>
        <w:pStyle w:val="PargrafodaLista"/>
        <w:numPr>
          <w:ilvl w:val="1"/>
          <w:numId w:val="20"/>
        </w:numPr>
        <w:tabs>
          <w:tab w:val="left" w:pos="851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Carga horária: carga horária do evento</w:t>
      </w:r>
    </w:p>
    <w:p w:rsidR="00F61537" w:rsidRPr="00D81CDE" w:rsidRDefault="00F61537" w:rsidP="00F61537">
      <w:pPr>
        <w:pStyle w:val="PargrafodaLista"/>
        <w:numPr>
          <w:ilvl w:val="1"/>
          <w:numId w:val="20"/>
        </w:numPr>
        <w:tabs>
          <w:tab w:val="left" w:pos="851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Entidade</w:t>
      </w:r>
    </w:p>
    <w:p w:rsidR="00F61537" w:rsidRPr="00D81CDE" w:rsidRDefault="00F61537" w:rsidP="00F61537">
      <w:pPr>
        <w:pStyle w:val="PargrafodaLista"/>
        <w:numPr>
          <w:ilvl w:val="2"/>
          <w:numId w:val="20"/>
        </w:numPr>
        <w:tabs>
          <w:tab w:val="left" w:pos="851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 xml:space="preserve">Clica em </w:t>
      </w:r>
      <w:r w:rsidRPr="00D81CDE">
        <w:rPr>
          <w:rFonts w:cs="Arial"/>
          <w:b/>
        </w:rPr>
        <w:t>Mostra Lista de Valores</w:t>
      </w:r>
    </w:p>
    <w:p w:rsidR="00F61537" w:rsidRPr="00D81CDE" w:rsidRDefault="00F61537" w:rsidP="00F61537">
      <w:pPr>
        <w:pStyle w:val="PargrafodaLista"/>
        <w:numPr>
          <w:ilvl w:val="3"/>
          <w:numId w:val="20"/>
        </w:numPr>
        <w:tabs>
          <w:tab w:val="left" w:pos="851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Caso conste a entidade na lista de valores</w:t>
      </w:r>
    </w:p>
    <w:p w:rsidR="00F61537" w:rsidRPr="00D81CDE" w:rsidRDefault="00F61537" w:rsidP="00F61537">
      <w:pPr>
        <w:pStyle w:val="PargrafodaLista"/>
        <w:numPr>
          <w:ilvl w:val="4"/>
          <w:numId w:val="20"/>
        </w:numPr>
        <w:tabs>
          <w:tab w:val="left" w:pos="1985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Seleciona entidade correspondente</w:t>
      </w:r>
    </w:p>
    <w:p w:rsidR="00F61537" w:rsidRPr="00D81CDE" w:rsidRDefault="00F61537" w:rsidP="00F61537">
      <w:pPr>
        <w:pStyle w:val="PargrafodaLista"/>
        <w:numPr>
          <w:ilvl w:val="4"/>
          <w:numId w:val="20"/>
        </w:numPr>
        <w:tabs>
          <w:tab w:val="left" w:pos="1985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 xml:space="preserve">Clica em </w:t>
      </w:r>
      <w:r w:rsidRPr="00D81CDE">
        <w:rPr>
          <w:rFonts w:cs="Arial"/>
          <w:b/>
        </w:rPr>
        <w:t>OK</w:t>
      </w:r>
    </w:p>
    <w:p w:rsidR="00F61537" w:rsidRPr="00D81CDE" w:rsidRDefault="00F61537" w:rsidP="00F61537">
      <w:pPr>
        <w:pStyle w:val="PargrafodaLista"/>
        <w:numPr>
          <w:ilvl w:val="3"/>
          <w:numId w:val="20"/>
        </w:numPr>
        <w:tabs>
          <w:tab w:val="left" w:pos="851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Caso não conste a entidade na lista de valores</w:t>
      </w:r>
    </w:p>
    <w:p w:rsidR="00F61537" w:rsidRPr="00D81CDE" w:rsidRDefault="00F61537" w:rsidP="00F61537">
      <w:pPr>
        <w:pStyle w:val="PargrafodaLista"/>
        <w:numPr>
          <w:ilvl w:val="4"/>
          <w:numId w:val="20"/>
        </w:numPr>
        <w:tabs>
          <w:tab w:val="left" w:pos="851"/>
        </w:tabs>
        <w:spacing w:line="360" w:lineRule="auto"/>
        <w:ind w:left="1985" w:hanging="567"/>
        <w:contextualSpacing w:val="0"/>
        <w:rPr>
          <w:rFonts w:cs="Arial"/>
        </w:rPr>
      </w:pPr>
      <w:r w:rsidRPr="00D81CDE">
        <w:rPr>
          <w:rFonts w:cs="Arial"/>
        </w:rPr>
        <w:t>Solicita a inserção da entidade na Tabela Entidades, utilizando o Formulário de Cadastro de Curso de Formação e Capacitação</w:t>
      </w:r>
    </w:p>
    <w:p w:rsidR="00F61537" w:rsidRPr="00D81CDE" w:rsidRDefault="00F61537" w:rsidP="00F61537">
      <w:pPr>
        <w:pStyle w:val="PargrafodaLista"/>
        <w:numPr>
          <w:ilvl w:val="1"/>
          <w:numId w:val="20"/>
        </w:numPr>
        <w:tabs>
          <w:tab w:val="left" w:pos="851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>Observações: informações relevantes na capacitação do servidor</w:t>
      </w:r>
    </w:p>
    <w:p w:rsidR="00F61537" w:rsidRPr="00D81CDE" w:rsidRDefault="00F61537" w:rsidP="00D81CDE">
      <w:pPr>
        <w:pStyle w:val="PargrafodaLista"/>
        <w:numPr>
          <w:ilvl w:val="1"/>
          <w:numId w:val="20"/>
        </w:numPr>
        <w:tabs>
          <w:tab w:val="left" w:pos="851"/>
        </w:tabs>
        <w:spacing w:line="360" w:lineRule="auto"/>
        <w:contextualSpacing w:val="0"/>
        <w:rPr>
          <w:rFonts w:cs="Arial"/>
        </w:rPr>
      </w:pPr>
      <w:r w:rsidRPr="00D81CDE">
        <w:rPr>
          <w:rFonts w:cs="Arial"/>
        </w:rPr>
        <w:t xml:space="preserve">Clica em </w:t>
      </w:r>
      <w:r w:rsidRPr="00D81CDE">
        <w:rPr>
          <w:rFonts w:cs="Arial"/>
          <w:b/>
        </w:rPr>
        <w:t>salvar</w:t>
      </w:r>
    </w:p>
    <w:sectPr w:rsidR="00F61537" w:rsidRPr="00D81CDE" w:rsidSect="008E0FAC">
      <w:headerReference w:type="default" r:id="rId10"/>
      <w:footerReference w:type="default" r:id="rId11"/>
      <w:pgSz w:w="11906" w:h="16838" w:code="9"/>
      <w:pgMar w:top="1134" w:right="991" w:bottom="851" w:left="1134" w:header="709" w:footer="709" w:gutter="0"/>
      <w:pgNumType w:chapStyle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1D" w:rsidRDefault="0039551D" w:rsidP="005472A0">
      <w:r>
        <w:separator/>
      </w:r>
    </w:p>
  </w:endnote>
  <w:endnote w:type="continuationSeparator" w:id="0">
    <w:p w:rsidR="0039551D" w:rsidRDefault="0039551D" w:rsidP="0054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985258"/>
      <w:docPartObj>
        <w:docPartGallery w:val="Page Numbers (Bottom of Page)"/>
        <w:docPartUnique/>
      </w:docPartObj>
    </w:sdtPr>
    <w:sdtEndPr/>
    <w:sdtContent>
      <w:p w:rsidR="008977D9" w:rsidRDefault="008977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301">
          <w:rPr>
            <w:noProof/>
          </w:rPr>
          <w:t>2</w:t>
        </w:r>
        <w:r>
          <w:fldChar w:fldCharType="end"/>
        </w:r>
      </w:p>
    </w:sdtContent>
  </w:sdt>
  <w:p w:rsidR="008977D9" w:rsidRDefault="008977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1D" w:rsidRDefault="0039551D" w:rsidP="005472A0">
      <w:r>
        <w:separator/>
      </w:r>
    </w:p>
  </w:footnote>
  <w:footnote w:type="continuationSeparator" w:id="0">
    <w:p w:rsidR="0039551D" w:rsidRDefault="0039551D" w:rsidP="00547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  <w:b/>
        <w:lang w:val="pt-BR" w:eastAsia="pt-BR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4F13" w:rsidRDefault="00254F13" w:rsidP="00254F13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hAnsiTheme="majorHAnsi"/>
            <w:sz w:val="32"/>
            <w:szCs w:val="32"/>
          </w:rPr>
        </w:pPr>
        <w:r w:rsidRPr="00254F13">
          <w:rPr>
            <w:rFonts w:cstheme="minorHAnsi"/>
            <w:b/>
            <w:lang w:val="pt-BR" w:eastAsia="pt-BR"/>
          </w:rPr>
          <w:t>GOVERNO DO ESTADO DO ESPÍRITO SANTO</w:t>
        </w:r>
        <w:r>
          <w:rPr>
            <w:rFonts w:cstheme="minorHAnsi"/>
            <w:b/>
            <w:lang w:val="pt-BR" w:eastAsia="pt-BR"/>
          </w:rPr>
          <w:t xml:space="preserve">                                                                                                       </w:t>
        </w:r>
        <w:r w:rsidRPr="00254F13">
          <w:rPr>
            <w:rFonts w:cstheme="minorHAnsi"/>
            <w:b/>
            <w:lang w:val="pt-BR" w:eastAsia="pt-BR"/>
          </w:rPr>
          <w:t>SECRETARIA DE ESTADO DE GESTÃO E RECURSOS HUMANOS</w:t>
        </w:r>
        <w:r>
          <w:rPr>
            <w:rFonts w:cstheme="minorHAnsi"/>
            <w:b/>
            <w:lang w:val="pt-BR" w:eastAsia="pt-BR"/>
          </w:rPr>
          <w:t xml:space="preserve">                                                                      </w:t>
        </w:r>
        <w:r w:rsidRPr="00254F13">
          <w:rPr>
            <w:rFonts w:cstheme="minorHAnsi"/>
            <w:b/>
            <w:lang w:val="pt-BR" w:eastAsia="pt-BR"/>
          </w:rPr>
          <w:t xml:space="preserve">SUBSECRETARIA DE ESTADO DE </w:t>
        </w:r>
        <w:r w:rsidR="004A6E0E">
          <w:rPr>
            <w:rFonts w:cstheme="minorHAnsi"/>
            <w:b/>
            <w:lang w:val="pt-BR" w:eastAsia="pt-BR"/>
          </w:rPr>
          <w:t>ADMINISTRAÇÃO DE PESSOAL</w:t>
        </w:r>
      </w:p>
    </w:sdtContent>
  </w:sdt>
  <w:p w:rsidR="00950278" w:rsidRPr="003D41A0" w:rsidRDefault="000B4301" w:rsidP="005472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633C"/>
    <w:multiLevelType w:val="multilevel"/>
    <w:tmpl w:val="2140E622"/>
    <w:lvl w:ilvl="0">
      <w:start w:val="1"/>
      <w:numFmt w:val="decimal"/>
      <w:lvlText w:val="%1.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-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-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-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4.%5.- 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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>
    <w:nsid w:val="058E4F73"/>
    <w:multiLevelType w:val="hybridMultilevel"/>
    <w:tmpl w:val="862E380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21B54"/>
    <w:multiLevelType w:val="multilevel"/>
    <w:tmpl w:val="2140E622"/>
    <w:lvl w:ilvl="0">
      <w:start w:val="1"/>
      <w:numFmt w:val="decimal"/>
      <w:lvlText w:val="%1.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-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-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-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4.%5.- 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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">
    <w:nsid w:val="1294649B"/>
    <w:multiLevelType w:val="multilevel"/>
    <w:tmpl w:val="2140E622"/>
    <w:lvl w:ilvl="0">
      <w:start w:val="1"/>
      <w:numFmt w:val="decimal"/>
      <w:lvlText w:val="%1.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-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-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-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4.%5.- 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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>
    <w:nsid w:val="150631A6"/>
    <w:multiLevelType w:val="hybridMultilevel"/>
    <w:tmpl w:val="B1F0EC58"/>
    <w:lvl w:ilvl="0" w:tplc="04090001">
      <w:start w:val="1"/>
      <w:numFmt w:val="bullet"/>
      <w:lvlText w:val="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CEE0736"/>
    <w:multiLevelType w:val="hybridMultilevel"/>
    <w:tmpl w:val="A186FF6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D933BF7"/>
    <w:multiLevelType w:val="hybridMultilevel"/>
    <w:tmpl w:val="584CAF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60EF4"/>
    <w:multiLevelType w:val="hybridMultilevel"/>
    <w:tmpl w:val="257C9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82A99"/>
    <w:multiLevelType w:val="hybridMultilevel"/>
    <w:tmpl w:val="D7568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32418"/>
    <w:multiLevelType w:val="singleLevel"/>
    <w:tmpl w:val="E7CC1E28"/>
    <w:lvl w:ilvl="0">
      <w:start w:val="1"/>
      <w:numFmt w:val="lowerLetter"/>
      <w:lvlText w:val="%1."/>
      <w:lvlJc w:val="left"/>
      <w:pPr>
        <w:tabs>
          <w:tab w:val="num" w:pos="2347"/>
        </w:tabs>
        <w:ind w:left="2347" w:hanging="360"/>
      </w:pPr>
      <w:rPr>
        <w:rFonts w:hint="default"/>
      </w:rPr>
    </w:lvl>
  </w:abstractNum>
  <w:abstractNum w:abstractNumId="10">
    <w:nsid w:val="2EED7302"/>
    <w:multiLevelType w:val="hybridMultilevel"/>
    <w:tmpl w:val="BAB088AA"/>
    <w:lvl w:ilvl="0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>
    <w:nsid w:val="30555752"/>
    <w:multiLevelType w:val="hybridMultilevel"/>
    <w:tmpl w:val="0FC43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832AF"/>
    <w:multiLevelType w:val="hybridMultilevel"/>
    <w:tmpl w:val="5A9A21CC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3F9C1317"/>
    <w:multiLevelType w:val="hybridMultilevel"/>
    <w:tmpl w:val="390860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11A5A"/>
    <w:multiLevelType w:val="hybridMultilevel"/>
    <w:tmpl w:val="10CA8C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C4F6E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4A2A6D9E"/>
    <w:multiLevelType w:val="hybridMultilevel"/>
    <w:tmpl w:val="2D5C6A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0876CB"/>
    <w:multiLevelType w:val="hybridMultilevel"/>
    <w:tmpl w:val="47B4481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18">
    <w:nsid w:val="52BA70B8"/>
    <w:multiLevelType w:val="hybridMultilevel"/>
    <w:tmpl w:val="0338E5C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EB5108"/>
    <w:multiLevelType w:val="hybridMultilevel"/>
    <w:tmpl w:val="30AA4F68"/>
    <w:lvl w:ilvl="0" w:tplc="0416000B">
      <w:start w:val="1"/>
      <w:numFmt w:val="bullet"/>
      <w:lvlText w:val=""/>
      <w:lvlJc w:val="left"/>
      <w:pPr>
        <w:ind w:left="180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0">
    <w:nsid w:val="67BD063A"/>
    <w:multiLevelType w:val="hybridMultilevel"/>
    <w:tmpl w:val="305ECC94"/>
    <w:lvl w:ilvl="0" w:tplc="0416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2"/>
  </w:num>
  <w:num w:numId="5">
    <w:abstractNumId w:val="9"/>
  </w:num>
  <w:num w:numId="6">
    <w:abstractNumId w:val="15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18"/>
  </w:num>
  <w:num w:numId="12">
    <w:abstractNumId w:val="20"/>
  </w:num>
  <w:num w:numId="13">
    <w:abstractNumId w:val="19"/>
  </w:num>
  <w:num w:numId="14">
    <w:abstractNumId w:val="14"/>
  </w:num>
  <w:num w:numId="15">
    <w:abstractNumId w:val="17"/>
  </w:num>
  <w:num w:numId="16">
    <w:abstractNumId w:val="4"/>
  </w:num>
  <w:num w:numId="17">
    <w:abstractNumId w:val="7"/>
  </w:num>
  <w:num w:numId="18">
    <w:abstractNumId w:val="13"/>
  </w:num>
  <w:num w:numId="19">
    <w:abstractNumId w:val="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19"/>
    <w:rsid w:val="00050A9D"/>
    <w:rsid w:val="00054AB0"/>
    <w:rsid w:val="00055C34"/>
    <w:rsid w:val="000A7DA5"/>
    <w:rsid w:val="000B4301"/>
    <w:rsid w:val="000D260D"/>
    <w:rsid w:val="000E6EEF"/>
    <w:rsid w:val="000F5628"/>
    <w:rsid w:val="00127714"/>
    <w:rsid w:val="0017054D"/>
    <w:rsid w:val="001777E6"/>
    <w:rsid w:val="00182DB5"/>
    <w:rsid w:val="00185D01"/>
    <w:rsid w:val="001C2227"/>
    <w:rsid w:val="001C6BB9"/>
    <w:rsid w:val="001D3C81"/>
    <w:rsid w:val="001F3AF2"/>
    <w:rsid w:val="0023589B"/>
    <w:rsid w:val="00241E4B"/>
    <w:rsid w:val="00254F13"/>
    <w:rsid w:val="00286CEE"/>
    <w:rsid w:val="002A2E5B"/>
    <w:rsid w:val="002C715B"/>
    <w:rsid w:val="002C7CC1"/>
    <w:rsid w:val="002D5A64"/>
    <w:rsid w:val="002E7F8F"/>
    <w:rsid w:val="002F736E"/>
    <w:rsid w:val="00330397"/>
    <w:rsid w:val="00342C50"/>
    <w:rsid w:val="003464FA"/>
    <w:rsid w:val="00347DFC"/>
    <w:rsid w:val="0035341E"/>
    <w:rsid w:val="0037562C"/>
    <w:rsid w:val="00382532"/>
    <w:rsid w:val="003844B9"/>
    <w:rsid w:val="0039551D"/>
    <w:rsid w:val="003C0401"/>
    <w:rsid w:val="003E6D0D"/>
    <w:rsid w:val="00432B11"/>
    <w:rsid w:val="00435FAE"/>
    <w:rsid w:val="00457256"/>
    <w:rsid w:val="004602D1"/>
    <w:rsid w:val="0046649A"/>
    <w:rsid w:val="00474F0E"/>
    <w:rsid w:val="004A13F9"/>
    <w:rsid w:val="004A6E0E"/>
    <w:rsid w:val="004B55B6"/>
    <w:rsid w:val="004D7987"/>
    <w:rsid w:val="004F5EE6"/>
    <w:rsid w:val="00531E77"/>
    <w:rsid w:val="00543337"/>
    <w:rsid w:val="005472A0"/>
    <w:rsid w:val="0055334B"/>
    <w:rsid w:val="00554CBA"/>
    <w:rsid w:val="0056504F"/>
    <w:rsid w:val="00573CDA"/>
    <w:rsid w:val="00592995"/>
    <w:rsid w:val="006376B2"/>
    <w:rsid w:val="00670EE2"/>
    <w:rsid w:val="00673767"/>
    <w:rsid w:val="006951E0"/>
    <w:rsid w:val="006A46A9"/>
    <w:rsid w:val="006D1529"/>
    <w:rsid w:val="006D6C7D"/>
    <w:rsid w:val="006E1A4C"/>
    <w:rsid w:val="006E3985"/>
    <w:rsid w:val="007621F4"/>
    <w:rsid w:val="007724CD"/>
    <w:rsid w:val="00773CAD"/>
    <w:rsid w:val="007B2BCB"/>
    <w:rsid w:val="00804070"/>
    <w:rsid w:val="00845172"/>
    <w:rsid w:val="008628F7"/>
    <w:rsid w:val="0087000C"/>
    <w:rsid w:val="008977D9"/>
    <w:rsid w:val="008A1540"/>
    <w:rsid w:val="008A23D8"/>
    <w:rsid w:val="008E0FAC"/>
    <w:rsid w:val="008E5DD2"/>
    <w:rsid w:val="00920AC6"/>
    <w:rsid w:val="0096620B"/>
    <w:rsid w:val="00971B6B"/>
    <w:rsid w:val="00983662"/>
    <w:rsid w:val="009C2927"/>
    <w:rsid w:val="009C4812"/>
    <w:rsid w:val="009D12E9"/>
    <w:rsid w:val="009F6DB1"/>
    <w:rsid w:val="00A071C1"/>
    <w:rsid w:val="00A15560"/>
    <w:rsid w:val="00A56F02"/>
    <w:rsid w:val="00A57A0D"/>
    <w:rsid w:val="00A63EE2"/>
    <w:rsid w:val="00A84352"/>
    <w:rsid w:val="00AA2B06"/>
    <w:rsid w:val="00AD2333"/>
    <w:rsid w:val="00AE0EEF"/>
    <w:rsid w:val="00B017AB"/>
    <w:rsid w:val="00B31C5C"/>
    <w:rsid w:val="00B34AC7"/>
    <w:rsid w:val="00B367C1"/>
    <w:rsid w:val="00B55579"/>
    <w:rsid w:val="00B67F1C"/>
    <w:rsid w:val="00BF42A5"/>
    <w:rsid w:val="00C04AC1"/>
    <w:rsid w:val="00C419C2"/>
    <w:rsid w:val="00C8413C"/>
    <w:rsid w:val="00CE4120"/>
    <w:rsid w:val="00D16D46"/>
    <w:rsid w:val="00D50CA1"/>
    <w:rsid w:val="00D57677"/>
    <w:rsid w:val="00D75FC6"/>
    <w:rsid w:val="00D81CDE"/>
    <w:rsid w:val="00DA223D"/>
    <w:rsid w:val="00DC4A7E"/>
    <w:rsid w:val="00E4129E"/>
    <w:rsid w:val="00E43859"/>
    <w:rsid w:val="00E56B86"/>
    <w:rsid w:val="00E570A9"/>
    <w:rsid w:val="00E76358"/>
    <w:rsid w:val="00E925CB"/>
    <w:rsid w:val="00EA7A19"/>
    <w:rsid w:val="00EB5FE4"/>
    <w:rsid w:val="00EC4706"/>
    <w:rsid w:val="00EE06EB"/>
    <w:rsid w:val="00EE3CC6"/>
    <w:rsid w:val="00EF7E9A"/>
    <w:rsid w:val="00F10BC8"/>
    <w:rsid w:val="00F12D0E"/>
    <w:rsid w:val="00F21D5A"/>
    <w:rsid w:val="00F253CE"/>
    <w:rsid w:val="00F41253"/>
    <w:rsid w:val="00F61537"/>
    <w:rsid w:val="00F67E32"/>
    <w:rsid w:val="00F70B65"/>
    <w:rsid w:val="00F7594B"/>
    <w:rsid w:val="00F81B7E"/>
    <w:rsid w:val="00F90FB4"/>
    <w:rsid w:val="00F96559"/>
    <w:rsid w:val="00FB0FAC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417B0-B846-4DF2-80A6-5B4B3F69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2A0"/>
    <w:pPr>
      <w:spacing w:after="0"/>
      <w:jc w:val="both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har"/>
    <w:uiPriority w:val="9"/>
    <w:qFormat/>
    <w:rsid w:val="00592995"/>
    <w:pPr>
      <w:spacing w:before="400"/>
      <w:jc w:val="center"/>
      <w:outlineLvl w:val="0"/>
    </w:pPr>
    <w:rPr>
      <w:b/>
      <w:caps/>
      <w:color w:val="000000" w:themeColor="text1"/>
      <w:spacing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589B"/>
    <w:pPr>
      <w:spacing w:before="400"/>
      <w:jc w:val="left"/>
      <w:outlineLvl w:val="1"/>
    </w:pPr>
    <w:rPr>
      <w:b/>
      <w:caps/>
      <w:color w:val="000000" w:themeColor="text1"/>
      <w:spacing w:val="15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70EE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70EE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70EE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70EE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70EE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70EE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70EE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70EE2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70EE2"/>
    <w:rPr>
      <w:caps/>
      <w:color w:val="622423" w:themeColor="accent2" w:themeShade="7F"/>
      <w:spacing w:val="10"/>
    </w:rPr>
  </w:style>
  <w:style w:type="paragraph" w:styleId="Cabealho">
    <w:name w:val="header"/>
    <w:basedOn w:val="Normal"/>
    <w:link w:val="CabealhoChar"/>
    <w:uiPriority w:val="99"/>
    <w:rsid w:val="00EA7A1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EA7A19"/>
    <w:rPr>
      <w:rFonts w:ascii="Calibri" w:eastAsiaTheme="majorEastAsia" w:hAnsi="Calibri" w:cs="Arial"/>
      <w:lang w:val="x-none" w:eastAsia="x-none"/>
    </w:rPr>
  </w:style>
  <w:style w:type="character" w:styleId="Hyperlink">
    <w:name w:val="Hyperlink"/>
    <w:uiPriority w:val="99"/>
    <w:rsid w:val="00EA7A1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70E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7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A19"/>
    <w:rPr>
      <w:rFonts w:ascii="Tahoma" w:eastAsiaTheme="majorEastAsi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92995"/>
    <w:rPr>
      <w:rFonts w:asciiTheme="minorHAnsi" w:hAnsiTheme="minorHAnsi"/>
      <w:b/>
      <w:caps/>
      <w:color w:val="000000" w:themeColor="text1"/>
      <w:spacing w:val="20"/>
    </w:rPr>
  </w:style>
  <w:style w:type="character" w:customStyle="1" w:styleId="Ttulo2Char">
    <w:name w:val="Título 2 Char"/>
    <w:basedOn w:val="Fontepargpadro"/>
    <w:link w:val="Ttulo2"/>
    <w:uiPriority w:val="9"/>
    <w:rsid w:val="0023589B"/>
    <w:rPr>
      <w:rFonts w:asciiTheme="minorHAnsi" w:hAnsiTheme="minorHAnsi"/>
      <w:b/>
      <w:caps/>
      <w:color w:val="000000" w:themeColor="text1"/>
      <w:spacing w:val="15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70EE2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70EE2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70EE2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70EE2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70EE2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70EE2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qFormat/>
    <w:rsid w:val="000E6EEF"/>
    <w:pPr>
      <w:spacing w:after="300" w:line="240" w:lineRule="auto"/>
      <w:jc w:val="center"/>
    </w:pPr>
    <w:rPr>
      <w:b/>
      <w:caps/>
      <w:color w:val="000000" w:themeColor="text1"/>
      <w:spacing w:val="50"/>
    </w:rPr>
  </w:style>
  <w:style w:type="character" w:customStyle="1" w:styleId="TtuloChar">
    <w:name w:val="Título Char"/>
    <w:basedOn w:val="Fontepargpadro"/>
    <w:link w:val="Ttulo"/>
    <w:rsid w:val="000E6EEF"/>
    <w:rPr>
      <w:rFonts w:asciiTheme="minorHAnsi" w:hAnsiTheme="minorHAnsi"/>
      <w:b/>
      <w:caps/>
      <w:color w:val="000000" w:themeColor="text1"/>
      <w:spacing w:val="50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0EE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670EE2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670EE2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670EE2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670EE2"/>
    <w:pPr>
      <w:spacing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670EE2"/>
  </w:style>
  <w:style w:type="paragraph" w:styleId="Citao">
    <w:name w:val="Quote"/>
    <w:basedOn w:val="Normal"/>
    <w:next w:val="Normal"/>
    <w:link w:val="CitaoChar"/>
    <w:uiPriority w:val="29"/>
    <w:qFormat/>
    <w:rsid w:val="00670EE2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670EE2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70EE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70EE2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670EE2"/>
    <w:rPr>
      <w:i/>
      <w:iCs/>
    </w:rPr>
  </w:style>
  <w:style w:type="character" w:styleId="nfaseIntensa">
    <w:name w:val="Intense Emphasis"/>
    <w:uiPriority w:val="21"/>
    <w:qFormat/>
    <w:rsid w:val="00670EE2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670EE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670EE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670EE2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unhideWhenUsed/>
    <w:qFormat/>
    <w:rsid w:val="00670EE2"/>
    <w:pPr>
      <w:outlineLvl w:val="9"/>
    </w:pPr>
    <w:rPr>
      <w:lang w:bidi="en-US"/>
    </w:rPr>
  </w:style>
  <w:style w:type="paragraph" w:styleId="Rodap">
    <w:name w:val="footer"/>
    <w:basedOn w:val="Normal"/>
    <w:link w:val="RodapChar"/>
    <w:unhideWhenUsed/>
    <w:rsid w:val="00670EE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EE2"/>
  </w:style>
  <w:style w:type="paragraph" w:styleId="Sumrio1">
    <w:name w:val="toc 1"/>
    <w:basedOn w:val="Normal"/>
    <w:next w:val="Normal"/>
    <w:autoRedefine/>
    <w:uiPriority w:val="39"/>
    <w:unhideWhenUsed/>
    <w:rsid w:val="004B55B6"/>
    <w:pPr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4B55B6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6D6C7D"/>
    <w:pPr>
      <w:spacing w:after="100"/>
      <w:ind w:left="220"/>
    </w:pPr>
  </w:style>
  <w:style w:type="paragraph" w:styleId="Remetente">
    <w:name w:val="envelope return"/>
    <w:basedOn w:val="Normal"/>
    <w:rsid w:val="001C2227"/>
    <w:pPr>
      <w:spacing w:line="240" w:lineRule="auto"/>
      <w:jc w:val="left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C2227"/>
    <w:pPr>
      <w:spacing w:line="240" w:lineRule="auto"/>
      <w:ind w:left="567" w:hanging="283"/>
      <w:jc w:val="left"/>
    </w:pPr>
    <w:rPr>
      <w:rFonts w:ascii="Arial" w:eastAsia="Times New Roman" w:hAnsi="Arial" w:cs="Times New Roman"/>
      <w:b/>
      <w:color w:val="000080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C2227"/>
    <w:rPr>
      <w:rFonts w:ascii="Arial" w:eastAsia="Times New Roman" w:hAnsi="Arial" w:cs="Times New Roman"/>
      <w:b/>
      <w:color w:val="00008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1C2227"/>
    <w:pPr>
      <w:spacing w:before="60" w:after="60" w:line="240" w:lineRule="auto"/>
      <w:ind w:left="2340" w:hanging="213"/>
    </w:pPr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C2227"/>
    <w:rPr>
      <w:rFonts w:ascii="Arial" w:eastAsia="Times New Roman" w:hAnsi="Arial" w:cs="Arial"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1C2227"/>
    <w:pPr>
      <w:tabs>
        <w:tab w:val="left" w:pos="4820"/>
      </w:tabs>
      <w:spacing w:line="240" w:lineRule="auto"/>
      <w:ind w:left="1134" w:hanging="426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C2227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s@saude.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1B6F-016A-4179-9150-9543ABE8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2161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ESPÍRITO SANTO                                                                                                       SECRETARIA DE ESTADO DE GESTÃO E RECURSOS HUMANOS                                                                    </vt:lpstr>
    </vt:vector>
  </TitlesOfParts>
  <Company/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ESPÍRITO SANTO                                                                                                       SECRETARIA DE ESTADO DE GESTÃO E RECURSOS HUMANOS                                                                      SUBSECRETARIA DE ESTADO DE ADMINISTRAÇÃO DE PESSOAL</dc:title>
  <dc:creator>Gilberto Alves Santos Segundo</dc:creator>
  <cp:lastModifiedBy>Celso Hamerski</cp:lastModifiedBy>
  <cp:revision>40</cp:revision>
  <cp:lastPrinted>2013-04-03T17:05:00Z</cp:lastPrinted>
  <dcterms:created xsi:type="dcterms:W3CDTF">2013-03-26T14:34:00Z</dcterms:created>
  <dcterms:modified xsi:type="dcterms:W3CDTF">2015-11-16T17:46:00Z</dcterms:modified>
</cp:coreProperties>
</file>