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5D58F4" w:rsidRPr="000E4615" w14:paraId="67B09EE6" w14:textId="77777777" w:rsidTr="009E31E3">
        <w:tc>
          <w:tcPr>
            <w:tcW w:w="9067" w:type="dxa"/>
            <w:shd w:val="clear" w:color="auto" w:fill="auto"/>
          </w:tcPr>
          <w:p w14:paraId="4310699E" w14:textId="1A866758" w:rsidR="005D58F4" w:rsidRPr="000E4615" w:rsidRDefault="005D58F4" w:rsidP="00595EE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E46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NORMA DE PROCEDIMENTO – </w:t>
            </w:r>
            <w:r w:rsidRPr="000E4615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</w:t>
            </w:r>
            <w:r w:rsidRPr="000E46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Nº 0</w:t>
            </w:r>
            <w:r w:rsidR="00595EED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</w:tr>
    </w:tbl>
    <w:p w14:paraId="7DCCC8D9" w14:textId="77777777" w:rsidR="005D58F4" w:rsidRPr="000E4615" w:rsidRDefault="005D58F4" w:rsidP="005D58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38"/>
        <w:gridCol w:w="4281"/>
        <w:gridCol w:w="2835"/>
      </w:tblGrid>
      <w:tr w:rsidR="005D58F4" w:rsidRPr="000E4615" w14:paraId="1F2A97B1" w14:textId="77777777" w:rsidTr="009E31E3">
        <w:tc>
          <w:tcPr>
            <w:tcW w:w="1413" w:type="dxa"/>
            <w:vAlign w:val="center"/>
          </w:tcPr>
          <w:p w14:paraId="3442313B" w14:textId="77777777" w:rsidR="005D58F4" w:rsidRPr="000E4615" w:rsidRDefault="005D58F4" w:rsidP="009E31E3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4615">
              <w:rPr>
                <w:rFonts w:ascii="Arial" w:hAnsi="Arial" w:cs="Arial"/>
                <w:b/>
                <w:bCs/>
                <w:sz w:val="24"/>
                <w:szCs w:val="24"/>
              </w:rPr>
              <w:t>Tema:</w:t>
            </w:r>
          </w:p>
        </w:tc>
        <w:tc>
          <w:tcPr>
            <w:tcW w:w="7654" w:type="dxa"/>
            <w:gridSpan w:val="3"/>
            <w:vAlign w:val="center"/>
          </w:tcPr>
          <w:p w14:paraId="6A677CC6" w14:textId="2D3D1FC5" w:rsidR="005D58F4" w:rsidRPr="000E4615" w:rsidRDefault="00595EED" w:rsidP="009E31E3">
            <w:pPr>
              <w:spacing w:after="0" w:line="240" w:lineRule="auto"/>
              <w:rPr>
                <w:rFonts w:ascii="Arial" w:eastAsia="Times New Roman" w:hAnsi="Arial" w:cs="Arial"/>
                <w:color w:val="1F497D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Permissão </w:t>
            </w:r>
            <w:r w:rsidRPr="00B82E68">
              <w:rPr>
                <w:rFonts w:ascii="Arial" w:hAnsi="Arial" w:cs="Arial"/>
                <w:color w:val="000000"/>
                <w:sz w:val="24"/>
                <w:szCs w:val="24"/>
              </w:rPr>
              <w:t xml:space="preserve">de Uso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Gratuito</w:t>
            </w:r>
            <w:r w:rsidRPr="00B82E68">
              <w:rPr>
                <w:rFonts w:ascii="Arial" w:hAnsi="Arial" w:cs="Arial"/>
                <w:color w:val="000000"/>
                <w:sz w:val="24"/>
                <w:szCs w:val="24"/>
              </w:rPr>
              <w:t xml:space="preserve"> de Imóveis</w:t>
            </w:r>
          </w:p>
        </w:tc>
      </w:tr>
      <w:tr w:rsidR="005D58F4" w:rsidRPr="000E4615" w14:paraId="19CFBC78" w14:textId="77777777" w:rsidTr="009E31E3">
        <w:tc>
          <w:tcPr>
            <w:tcW w:w="1413" w:type="dxa"/>
            <w:vAlign w:val="center"/>
          </w:tcPr>
          <w:p w14:paraId="400A1A06" w14:textId="77777777" w:rsidR="005D58F4" w:rsidRPr="000E4615" w:rsidRDefault="005D58F4" w:rsidP="009E31E3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E46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Emitente:</w:t>
            </w:r>
          </w:p>
        </w:tc>
        <w:tc>
          <w:tcPr>
            <w:tcW w:w="7654" w:type="dxa"/>
            <w:gridSpan w:val="3"/>
            <w:vAlign w:val="center"/>
          </w:tcPr>
          <w:p w14:paraId="5E951EE9" w14:textId="77777777" w:rsidR="005D58F4" w:rsidRPr="000E4615" w:rsidRDefault="005D58F4" w:rsidP="009E31E3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E46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Secretaria de Estado de Gestão e Recursos </w:t>
            </w:r>
            <w:r w:rsidRPr="000E4615">
              <w:rPr>
                <w:rFonts w:ascii="Arial" w:hAnsi="Arial" w:cs="Arial"/>
                <w:bCs/>
                <w:sz w:val="24"/>
                <w:szCs w:val="24"/>
              </w:rPr>
              <w:t>Humanos – Seger</w:t>
            </w:r>
          </w:p>
        </w:tc>
      </w:tr>
      <w:tr w:rsidR="005D58F4" w:rsidRPr="000E4615" w14:paraId="24C04A7E" w14:textId="77777777" w:rsidTr="009E31E3">
        <w:tc>
          <w:tcPr>
            <w:tcW w:w="1413" w:type="dxa"/>
            <w:vAlign w:val="center"/>
          </w:tcPr>
          <w:p w14:paraId="517E09AE" w14:textId="77777777" w:rsidR="005D58F4" w:rsidRPr="000E4615" w:rsidRDefault="005D58F4" w:rsidP="009E31E3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E46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Sistema:</w:t>
            </w:r>
          </w:p>
        </w:tc>
        <w:tc>
          <w:tcPr>
            <w:tcW w:w="4819" w:type="dxa"/>
            <w:gridSpan w:val="2"/>
            <w:vAlign w:val="center"/>
          </w:tcPr>
          <w:p w14:paraId="6B4639FD" w14:textId="21E27CA1" w:rsidR="005D58F4" w:rsidRPr="000E4615" w:rsidRDefault="00595EED" w:rsidP="009E31E3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64863">
              <w:rPr>
                <w:rFonts w:ascii="Arial" w:hAnsi="Arial" w:cs="Arial"/>
                <w:color w:val="000000"/>
                <w:sz w:val="24"/>
                <w:szCs w:val="24"/>
              </w:rPr>
              <w:t>Sistema de Controle Patrimonial</w:t>
            </w:r>
          </w:p>
        </w:tc>
        <w:tc>
          <w:tcPr>
            <w:tcW w:w="2835" w:type="dxa"/>
            <w:vAlign w:val="center"/>
          </w:tcPr>
          <w:p w14:paraId="002BA0B1" w14:textId="45438162" w:rsidR="005D58F4" w:rsidRPr="000E4615" w:rsidRDefault="005D58F4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E46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Código: </w:t>
            </w:r>
            <w:r w:rsidRPr="000E4615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595EED">
              <w:rPr>
                <w:rFonts w:ascii="Arial" w:hAnsi="Arial" w:cs="Arial"/>
                <w:bCs/>
                <w:sz w:val="24"/>
                <w:szCs w:val="24"/>
              </w:rPr>
              <w:t>PA</w:t>
            </w:r>
          </w:p>
        </w:tc>
      </w:tr>
      <w:tr w:rsidR="005D58F4" w:rsidRPr="000E4615" w14:paraId="67A47624" w14:textId="77777777" w:rsidTr="009E31E3">
        <w:tc>
          <w:tcPr>
            <w:tcW w:w="1413" w:type="dxa"/>
            <w:vAlign w:val="center"/>
          </w:tcPr>
          <w:p w14:paraId="7FF69358" w14:textId="77777777" w:rsidR="005D58F4" w:rsidRPr="000E4615" w:rsidRDefault="005D58F4" w:rsidP="009E31E3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E46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Versão:</w:t>
            </w:r>
          </w:p>
        </w:tc>
        <w:tc>
          <w:tcPr>
            <w:tcW w:w="538" w:type="dxa"/>
            <w:vAlign w:val="center"/>
          </w:tcPr>
          <w:p w14:paraId="317FA1D0" w14:textId="77777777" w:rsidR="005D58F4" w:rsidRPr="000E4615" w:rsidRDefault="005D58F4" w:rsidP="009E31E3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E46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81" w:type="dxa"/>
            <w:vAlign w:val="center"/>
          </w:tcPr>
          <w:p w14:paraId="086F725F" w14:textId="66D204CB" w:rsidR="005D58F4" w:rsidRPr="000E4615" w:rsidRDefault="005D58F4">
            <w:pPr>
              <w:autoSpaceDE w:val="0"/>
              <w:autoSpaceDN w:val="0"/>
              <w:adjustRightInd w:val="0"/>
              <w:spacing w:before="40" w:after="40"/>
              <w:ind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E46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Aprovação: </w:t>
            </w:r>
            <w:r w:rsidRPr="006F78F7">
              <w:rPr>
                <w:rFonts w:ascii="Arial" w:hAnsi="Arial" w:cs="Arial"/>
                <w:bCs/>
                <w:sz w:val="24"/>
                <w:szCs w:val="24"/>
              </w:rPr>
              <w:t>Portaria n.º</w:t>
            </w:r>
            <w:r w:rsidR="00BE2AC4">
              <w:rPr>
                <w:rFonts w:ascii="Arial" w:hAnsi="Arial" w:cs="Arial"/>
                <w:bCs/>
                <w:sz w:val="24"/>
                <w:szCs w:val="24"/>
              </w:rPr>
              <w:t xml:space="preserve"> 29</w:t>
            </w:r>
            <w:r w:rsidRPr="006F78F7">
              <w:rPr>
                <w:rFonts w:ascii="Arial" w:hAnsi="Arial" w:cs="Arial"/>
                <w:bCs/>
                <w:sz w:val="24"/>
                <w:szCs w:val="24"/>
              </w:rPr>
              <w:t>-R/2022</w:t>
            </w:r>
          </w:p>
        </w:tc>
        <w:tc>
          <w:tcPr>
            <w:tcW w:w="2835" w:type="dxa"/>
            <w:vAlign w:val="center"/>
          </w:tcPr>
          <w:p w14:paraId="368356C4" w14:textId="1E5741F8" w:rsidR="005D58F4" w:rsidRPr="000E4615" w:rsidRDefault="005D58F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E4615">
              <w:rPr>
                <w:rFonts w:ascii="Arial" w:hAnsi="Arial" w:cs="Arial"/>
                <w:b/>
                <w:bCs/>
                <w:sz w:val="24"/>
                <w:szCs w:val="24"/>
              </w:rPr>
              <w:t>Vigência</w:t>
            </w:r>
            <w:r w:rsidRPr="00595EED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595EE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E2AC4">
              <w:rPr>
                <w:rFonts w:ascii="Arial" w:hAnsi="Arial" w:cs="Arial"/>
                <w:bCs/>
                <w:sz w:val="24"/>
                <w:szCs w:val="24"/>
              </w:rPr>
              <w:t>04/05</w:t>
            </w:r>
            <w:r w:rsidRPr="006F78F7">
              <w:rPr>
                <w:rFonts w:ascii="Arial" w:hAnsi="Arial" w:cs="Arial"/>
                <w:bCs/>
                <w:sz w:val="24"/>
                <w:szCs w:val="24"/>
              </w:rPr>
              <w:t>/2022</w:t>
            </w:r>
          </w:p>
        </w:tc>
      </w:tr>
    </w:tbl>
    <w:p w14:paraId="41174184" w14:textId="575A6B9C" w:rsidR="0041445D" w:rsidRDefault="0041445D" w:rsidP="006F78F7">
      <w:pPr>
        <w:pStyle w:val="PargrafodaLista"/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427D46F" w14:textId="77777777" w:rsidR="00217237" w:rsidRDefault="00217237" w:rsidP="006F78F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bCs/>
          <w:color w:val="000000"/>
          <w:sz w:val="24"/>
          <w:szCs w:val="24"/>
        </w:rPr>
      </w:pPr>
      <w:r w:rsidRPr="006C5345">
        <w:rPr>
          <w:rFonts w:ascii="Arial" w:hAnsi="Arial" w:cs="Arial"/>
          <w:b/>
          <w:bCs/>
          <w:color w:val="000000"/>
          <w:sz w:val="24"/>
          <w:szCs w:val="24"/>
        </w:rPr>
        <w:t>OBJETIVOS</w:t>
      </w:r>
    </w:p>
    <w:p w14:paraId="3269D9C7" w14:textId="77777777" w:rsidR="00595EED" w:rsidRPr="006C5345" w:rsidRDefault="00595EED" w:rsidP="006F78F7">
      <w:pPr>
        <w:pStyle w:val="PargrafodaLista"/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67BD516" w14:textId="15A7562E" w:rsidR="000302BF" w:rsidRPr="00A12A4C" w:rsidRDefault="00217237" w:rsidP="006F7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1.1</w:t>
      </w:r>
      <w:r w:rsidR="004C1FCE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>D</w:t>
      </w:r>
      <w:r w:rsidR="00B71063" w:rsidRPr="00A12A4C">
        <w:rPr>
          <w:rFonts w:ascii="Arial" w:hAnsi="Arial" w:cs="Arial"/>
          <w:color w:val="000000"/>
          <w:sz w:val="24"/>
          <w:szCs w:val="24"/>
        </w:rPr>
        <w:t>efini</w:t>
      </w:r>
      <w:r>
        <w:rPr>
          <w:rFonts w:ascii="Arial" w:hAnsi="Arial" w:cs="Arial"/>
          <w:color w:val="000000"/>
          <w:sz w:val="24"/>
          <w:szCs w:val="24"/>
        </w:rPr>
        <w:t>r e padronizar</w:t>
      </w:r>
      <w:r w:rsidR="00B71063" w:rsidRPr="00A12A4C">
        <w:rPr>
          <w:rFonts w:ascii="Arial" w:hAnsi="Arial" w:cs="Arial"/>
          <w:color w:val="000000"/>
          <w:sz w:val="24"/>
          <w:szCs w:val="24"/>
        </w:rPr>
        <w:t xml:space="preserve"> os procedimentos básicos</w:t>
      </w:r>
      <w:r w:rsidR="000302BF" w:rsidRPr="00A12A4C">
        <w:rPr>
          <w:rFonts w:ascii="Arial" w:hAnsi="Arial" w:cs="Arial"/>
          <w:color w:val="000000"/>
          <w:sz w:val="24"/>
          <w:szCs w:val="24"/>
        </w:rPr>
        <w:t xml:space="preserve"> </w:t>
      </w:r>
      <w:r w:rsidR="00B71063" w:rsidRPr="00A12A4C">
        <w:rPr>
          <w:rFonts w:ascii="Arial" w:hAnsi="Arial" w:cs="Arial"/>
          <w:color w:val="000000"/>
          <w:sz w:val="24"/>
          <w:szCs w:val="24"/>
        </w:rPr>
        <w:t xml:space="preserve">relacionados </w:t>
      </w:r>
      <w:r w:rsidR="005A141F">
        <w:rPr>
          <w:rFonts w:ascii="Arial" w:hAnsi="Arial" w:cs="Arial"/>
          <w:color w:val="000000"/>
          <w:sz w:val="24"/>
          <w:szCs w:val="24"/>
        </w:rPr>
        <w:t>à</w:t>
      </w:r>
      <w:r w:rsidR="005A141F" w:rsidRPr="00A12A4C">
        <w:rPr>
          <w:rFonts w:ascii="Arial" w:hAnsi="Arial" w:cs="Arial"/>
          <w:color w:val="000000"/>
          <w:sz w:val="24"/>
          <w:szCs w:val="24"/>
        </w:rPr>
        <w:t xml:space="preserve"> permissão </w:t>
      </w:r>
      <w:r w:rsidR="000302BF" w:rsidRPr="00A12A4C">
        <w:rPr>
          <w:rFonts w:ascii="Arial" w:hAnsi="Arial" w:cs="Arial"/>
          <w:color w:val="000000"/>
          <w:sz w:val="24"/>
          <w:szCs w:val="24"/>
        </w:rPr>
        <w:t xml:space="preserve">de uso </w:t>
      </w:r>
      <w:r w:rsidR="00E97365">
        <w:rPr>
          <w:rFonts w:ascii="Arial" w:hAnsi="Arial" w:cs="Arial"/>
          <w:color w:val="000000"/>
          <w:sz w:val="24"/>
          <w:szCs w:val="24"/>
        </w:rPr>
        <w:t xml:space="preserve">gratuito </w:t>
      </w:r>
      <w:r w:rsidR="000302BF" w:rsidRPr="00A12A4C">
        <w:rPr>
          <w:rFonts w:ascii="Arial" w:hAnsi="Arial" w:cs="Arial"/>
          <w:color w:val="000000"/>
          <w:sz w:val="24"/>
          <w:szCs w:val="24"/>
        </w:rPr>
        <w:t>de imóveis</w:t>
      </w:r>
      <w:r w:rsidR="0077397A" w:rsidRPr="00A12A4C">
        <w:rPr>
          <w:rFonts w:ascii="Arial" w:hAnsi="Arial" w:cs="Arial"/>
          <w:color w:val="000000"/>
          <w:sz w:val="24"/>
          <w:szCs w:val="24"/>
        </w:rPr>
        <w:t xml:space="preserve"> pertencentes ao Estado</w:t>
      </w:r>
      <w:r w:rsidR="00A12A4C" w:rsidRPr="00A12A4C">
        <w:rPr>
          <w:rFonts w:ascii="Arial" w:hAnsi="Arial" w:cs="Arial"/>
          <w:color w:val="000000"/>
          <w:sz w:val="24"/>
          <w:szCs w:val="24"/>
        </w:rPr>
        <w:t>.</w:t>
      </w:r>
      <w:r w:rsidR="0077397A" w:rsidRPr="00A12A4C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7AA63B0" w14:textId="77777777" w:rsidR="00E64B13" w:rsidRDefault="00E64B13" w:rsidP="006F78F7">
      <w:pPr>
        <w:pStyle w:val="PargrafodaLista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</w:p>
    <w:p w14:paraId="6B2EAC77" w14:textId="2152DEAD" w:rsidR="00993399" w:rsidRDefault="00B71063" w:rsidP="006F78F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12BF5">
        <w:rPr>
          <w:rFonts w:ascii="Arial" w:hAnsi="Arial" w:cs="Arial"/>
          <w:b/>
          <w:bCs/>
          <w:color w:val="000000"/>
          <w:sz w:val="24"/>
          <w:szCs w:val="24"/>
        </w:rPr>
        <w:t>ABRANGÊNCIA</w:t>
      </w:r>
    </w:p>
    <w:p w14:paraId="0F54121E" w14:textId="77777777" w:rsidR="00595EED" w:rsidRDefault="00595EED" w:rsidP="006F78F7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EE70EA2" w14:textId="7F4E6F37" w:rsidR="00217237" w:rsidRPr="006F78F7" w:rsidRDefault="00434871" w:rsidP="006F78F7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Órgãos da </w:t>
      </w:r>
      <w:r w:rsidR="00412BF5">
        <w:rPr>
          <w:rFonts w:ascii="Arial" w:hAnsi="Arial" w:cs="Arial"/>
          <w:color w:val="000000"/>
          <w:sz w:val="24"/>
          <w:szCs w:val="24"/>
        </w:rPr>
        <w:t>a</w:t>
      </w:r>
      <w:r w:rsidR="00B71063" w:rsidRPr="006C5345">
        <w:rPr>
          <w:rFonts w:ascii="Arial" w:hAnsi="Arial" w:cs="Arial"/>
          <w:color w:val="000000"/>
          <w:sz w:val="24"/>
          <w:szCs w:val="24"/>
        </w:rPr>
        <w:t>dministração</w:t>
      </w:r>
      <w:r w:rsidR="00412BF5">
        <w:rPr>
          <w:rFonts w:ascii="Arial" w:hAnsi="Arial" w:cs="Arial"/>
          <w:color w:val="000000"/>
          <w:sz w:val="24"/>
          <w:szCs w:val="24"/>
        </w:rPr>
        <w:t xml:space="preserve"> d</w:t>
      </w:r>
      <w:r w:rsidR="00B82E68">
        <w:rPr>
          <w:rFonts w:ascii="Arial" w:hAnsi="Arial" w:cs="Arial"/>
          <w:color w:val="000000"/>
          <w:sz w:val="24"/>
          <w:szCs w:val="24"/>
        </w:rPr>
        <w:t>ireta e</w:t>
      </w:r>
      <w:r w:rsidR="00B71063" w:rsidRPr="006C5345">
        <w:rPr>
          <w:rFonts w:ascii="Arial" w:hAnsi="Arial" w:cs="Arial"/>
          <w:color w:val="000000"/>
          <w:sz w:val="24"/>
          <w:szCs w:val="24"/>
        </w:rPr>
        <w:t xml:space="preserve"> </w:t>
      </w:r>
      <w:r w:rsidR="00412BF5">
        <w:rPr>
          <w:rFonts w:ascii="Arial" w:hAnsi="Arial" w:cs="Arial"/>
          <w:color w:val="000000"/>
          <w:sz w:val="24"/>
          <w:szCs w:val="24"/>
        </w:rPr>
        <w:t>i</w:t>
      </w:r>
      <w:r w:rsidR="0081526E" w:rsidRPr="006C5345">
        <w:rPr>
          <w:rFonts w:ascii="Arial" w:hAnsi="Arial" w:cs="Arial"/>
          <w:color w:val="000000"/>
          <w:sz w:val="24"/>
          <w:szCs w:val="24"/>
        </w:rPr>
        <w:t>ndireta</w:t>
      </w:r>
      <w:r w:rsidR="00217237" w:rsidRPr="006C5345">
        <w:rPr>
          <w:rFonts w:ascii="Arial" w:hAnsi="Arial" w:cs="Arial"/>
          <w:sz w:val="24"/>
          <w:szCs w:val="24"/>
        </w:rPr>
        <w:t xml:space="preserve">, no que couber, </w:t>
      </w:r>
      <w:r w:rsidR="00623588">
        <w:rPr>
          <w:rFonts w:ascii="Arial" w:hAnsi="Arial" w:cs="Arial"/>
          <w:sz w:val="24"/>
          <w:szCs w:val="24"/>
        </w:rPr>
        <w:t xml:space="preserve">do Poder Executivo </w:t>
      </w:r>
      <w:r w:rsidR="00217237" w:rsidRPr="006C5345">
        <w:rPr>
          <w:rFonts w:ascii="Arial" w:hAnsi="Arial" w:cs="Arial"/>
          <w:sz w:val="24"/>
          <w:szCs w:val="24"/>
        </w:rPr>
        <w:t>do Estado do Espírito Santo</w:t>
      </w:r>
      <w:r w:rsidR="00217237">
        <w:rPr>
          <w:rFonts w:ascii="Arial" w:hAnsi="Arial" w:cs="Arial"/>
          <w:sz w:val="24"/>
          <w:szCs w:val="24"/>
        </w:rPr>
        <w:t>.</w:t>
      </w:r>
    </w:p>
    <w:p w14:paraId="78FFDB06" w14:textId="77777777" w:rsidR="00412BF5" w:rsidRPr="006C5345" w:rsidRDefault="00412BF5" w:rsidP="006F78F7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14:paraId="7AF8F15A" w14:textId="77777777" w:rsidR="00993399" w:rsidRDefault="00B71063" w:rsidP="006F78F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C5345">
        <w:rPr>
          <w:rFonts w:ascii="Arial" w:hAnsi="Arial" w:cs="Arial"/>
          <w:b/>
          <w:bCs/>
          <w:color w:val="000000"/>
          <w:sz w:val="24"/>
          <w:szCs w:val="24"/>
        </w:rPr>
        <w:t>FUNDAMENTAÇÃO LEGAL</w:t>
      </w:r>
    </w:p>
    <w:p w14:paraId="384066E0" w14:textId="77777777" w:rsidR="00595EED" w:rsidRPr="006C5345" w:rsidRDefault="00595EED" w:rsidP="006F78F7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500B7B1" w14:textId="77777777" w:rsidR="00993399" w:rsidRPr="006F78F7" w:rsidRDefault="00B71063" w:rsidP="006F78F7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C5345">
        <w:rPr>
          <w:rFonts w:ascii="Arial" w:hAnsi="Arial" w:cs="Arial"/>
          <w:b/>
          <w:color w:val="000000"/>
          <w:sz w:val="24"/>
          <w:szCs w:val="24"/>
        </w:rPr>
        <w:t xml:space="preserve">Decreto Estadual Nº </w:t>
      </w:r>
      <w:r w:rsidR="000302BF" w:rsidRPr="006C5345">
        <w:rPr>
          <w:rFonts w:ascii="Arial" w:hAnsi="Arial" w:cs="Arial"/>
          <w:b/>
          <w:color w:val="000000"/>
          <w:sz w:val="24"/>
          <w:szCs w:val="24"/>
        </w:rPr>
        <w:t>3</w:t>
      </w:r>
      <w:r w:rsidR="00746078" w:rsidRPr="006C5345">
        <w:rPr>
          <w:rFonts w:ascii="Arial" w:hAnsi="Arial" w:cs="Arial"/>
          <w:b/>
          <w:color w:val="000000"/>
          <w:sz w:val="24"/>
          <w:szCs w:val="24"/>
        </w:rPr>
        <w:t>.</w:t>
      </w:r>
      <w:r w:rsidR="000302BF" w:rsidRPr="006C5345">
        <w:rPr>
          <w:rFonts w:ascii="Arial" w:hAnsi="Arial" w:cs="Arial"/>
          <w:b/>
          <w:color w:val="000000"/>
          <w:sz w:val="24"/>
          <w:szCs w:val="24"/>
        </w:rPr>
        <w:t>126</w:t>
      </w:r>
      <w:r w:rsidRPr="006C5345">
        <w:rPr>
          <w:rFonts w:ascii="Arial" w:hAnsi="Arial" w:cs="Arial"/>
          <w:b/>
          <w:color w:val="000000"/>
          <w:sz w:val="24"/>
          <w:szCs w:val="24"/>
        </w:rPr>
        <w:t>-R</w:t>
      </w:r>
      <w:r w:rsidRPr="00434871">
        <w:rPr>
          <w:rFonts w:ascii="Arial" w:hAnsi="Arial" w:cs="Arial"/>
          <w:b/>
          <w:color w:val="000000"/>
          <w:sz w:val="24"/>
          <w:szCs w:val="24"/>
        </w:rPr>
        <w:t xml:space="preserve">, de </w:t>
      </w:r>
      <w:r w:rsidR="002C7032" w:rsidRPr="00434871">
        <w:rPr>
          <w:rFonts w:ascii="Arial" w:hAnsi="Arial" w:cs="Arial"/>
          <w:b/>
          <w:color w:val="000000"/>
          <w:sz w:val="24"/>
          <w:szCs w:val="24"/>
        </w:rPr>
        <w:t>21/12/</w:t>
      </w:r>
      <w:r w:rsidR="00993399" w:rsidRPr="00434871">
        <w:rPr>
          <w:rFonts w:ascii="Arial" w:hAnsi="Arial" w:cs="Arial"/>
          <w:b/>
          <w:color w:val="000000"/>
          <w:sz w:val="24"/>
          <w:szCs w:val="24"/>
        </w:rPr>
        <w:t>2012</w:t>
      </w:r>
      <w:r w:rsidRPr="006C5345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993399" w:rsidRPr="006C5345">
        <w:rPr>
          <w:rFonts w:ascii="Arial" w:hAnsi="Arial" w:cs="Arial"/>
          <w:sz w:val="24"/>
          <w:szCs w:val="24"/>
        </w:rPr>
        <w:t>Dispõe sobre a estruturação, organização e administração da Gestão Patrimonial Imobiliária do Estado do Espírito Santo</w:t>
      </w:r>
      <w:r w:rsidR="00E97365">
        <w:rPr>
          <w:rFonts w:ascii="Arial" w:hAnsi="Arial" w:cs="Arial"/>
          <w:sz w:val="24"/>
          <w:szCs w:val="24"/>
        </w:rPr>
        <w:t>, de forma descentralizada e desconcentrada,</w:t>
      </w:r>
      <w:r w:rsidR="00993399" w:rsidRPr="006C5345">
        <w:rPr>
          <w:rFonts w:ascii="Arial" w:hAnsi="Arial" w:cs="Arial"/>
          <w:sz w:val="24"/>
          <w:szCs w:val="24"/>
        </w:rPr>
        <w:t xml:space="preserve"> no âmbito da Administração Direta e Indireta, no que couber, e estabelece outras providências.</w:t>
      </w:r>
    </w:p>
    <w:p w14:paraId="7573DD5B" w14:textId="77777777" w:rsidR="00412BF5" w:rsidRPr="006C5345" w:rsidRDefault="00412BF5" w:rsidP="006F7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5ED4619" w14:textId="77777777" w:rsidR="001B7053" w:rsidRDefault="00B71063" w:rsidP="006F78F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C5345">
        <w:rPr>
          <w:rFonts w:ascii="Arial" w:hAnsi="Arial" w:cs="Arial"/>
          <w:b/>
          <w:bCs/>
          <w:color w:val="000000"/>
          <w:sz w:val="24"/>
          <w:szCs w:val="24"/>
        </w:rPr>
        <w:t>DEFINIÇÕES</w:t>
      </w:r>
    </w:p>
    <w:p w14:paraId="19B7649D" w14:textId="77777777" w:rsidR="00595EED" w:rsidRPr="006C5345" w:rsidRDefault="00595EED" w:rsidP="006F78F7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DC3B1A6" w14:textId="4CCB8EC8" w:rsidR="00595EED" w:rsidRDefault="00D64863" w:rsidP="006F78F7">
      <w:pPr>
        <w:pStyle w:val="PargrafodaLista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outlineLvl w:val="3"/>
        <w:rPr>
          <w:rFonts w:ascii="Arial" w:eastAsia="Times New Roman" w:hAnsi="Arial" w:cs="Arial"/>
          <w:sz w:val="24"/>
          <w:szCs w:val="24"/>
          <w:lang w:eastAsia="pt-BR"/>
        </w:rPr>
      </w:pPr>
      <w:r w:rsidRPr="00412BF5">
        <w:rPr>
          <w:rFonts w:ascii="Arial" w:hAnsi="Arial" w:cs="Arial"/>
          <w:b/>
          <w:sz w:val="24"/>
          <w:szCs w:val="24"/>
        </w:rPr>
        <w:t>Permissão</w:t>
      </w:r>
      <w:r w:rsidR="00D7154B" w:rsidRPr="00412BF5">
        <w:rPr>
          <w:rFonts w:ascii="Arial" w:hAnsi="Arial" w:cs="Arial"/>
          <w:b/>
          <w:bCs/>
          <w:sz w:val="24"/>
          <w:szCs w:val="24"/>
        </w:rPr>
        <w:t xml:space="preserve"> de </w:t>
      </w:r>
      <w:r w:rsidR="00F63AE7">
        <w:rPr>
          <w:rFonts w:ascii="Arial" w:hAnsi="Arial" w:cs="Arial"/>
          <w:b/>
          <w:bCs/>
          <w:sz w:val="24"/>
          <w:szCs w:val="24"/>
        </w:rPr>
        <w:t>u</w:t>
      </w:r>
      <w:r w:rsidR="00D7154B" w:rsidRPr="00412BF5">
        <w:rPr>
          <w:rFonts w:ascii="Arial" w:hAnsi="Arial" w:cs="Arial"/>
          <w:b/>
          <w:bCs/>
          <w:sz w:val="24"/>
          <w:szCs w:val="24"/>
        </w:rPr>
        <w:t>so</w:t>
      </w:r>
      <w:r w:rsidR="004C1A2F" w:rsidRPr="00412BF5">
        <w:rPr>
          <w:rFonts w:ascii="Arial" w:hAnsi="Arial" w:cs="Arial"/>
          <w:b/>
          <w:bCs/>
          <w:sz w:val="24"/>
          <w:szCs w:val="24"/>
        </w:rPr>
        <w:t xml:space="preserve"> –</w:t>
      </w:r>
      <w:r w:rsidR="0081526E" w:rsidRPr="00412BF5">
        <w:rPr>
          <w:rFonts w:ascii="Arial" w:hAnsi="Arial" w:cs="Arial"/>
          <w:b/>
          <w:bCs/>
          <w:sz w:val="24"/>
          <w:szCs w:val="24"/>
        </w:rPr>
        <w:t xml:space="preserve"> </w:t>
      </w:r>
      <w:r w:rsidR="00C850EC" w:rsidRPr="00412BF5">
        <w:rPr>
          <w:rFonts w:ascii="Arial" w:hAnsi="Arial" w:cs="Arial"/>
          <w:bCs/>
          <w:sz w:val="24"/>
          <w:szCs w:val="24"/>
        </w:rPr>
        <w:t>Ato</w:t>
      </w:r>
      <w:r w:rsidR="009A4381" w:rsidRPr="00412B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administrativo </w:t>
      </w:r>
      <w:r w:rsidRPr="00412B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precário, negocial, gratuito, em que a Administração Pública consente a terceiro</w:t>
      </w:r>
      <w:r w:rsidR="00E97365" w:rsidRPr="00412B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412B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utilização de bem imóvel público, pelo período de até um ano, para que ali desenvolva algum trabalho, ou preste </w:t>
      </w:r>
      <w:r w:rsidRPr="006F78F7">
        <w:rPr>
          <w:rFonts w:ascii="Arial" w:eastAsia="Times New Roman" w:hAnsi="Arial" w:cs="Arial"/>
          <w:sz w:val="24"/>
          <w:szCs w:val="24"/>
          <w:lang w:eastAsia="pt-BR"/>
        </w:rPr>
        <w:t xml:space="preserve">algum serviço, de utilidade coletiva, satisfazendo ao interesse público </w:t>
      </w:r>
      <w:r w:rsidR="008C724B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Pr="006F78F7">
        <w:rPr>
          <w:rFonts w:ascii="Arial" w:eastAsia="Times New Roman" w:hAnsi="Arial" w:cs="Arial"/>
          <w:sz w:val="24"/>
          <w:szCs w:val="24"/>
          <w:lang w:eastAsia="pt-BR"/>
        </w:rPr>
        <w:t xml:space="preserve"> particular</w:t>
      </w:r>
      <w:r w:rsidR="00595EED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59A2F12F" w14:textId="3831711D" w:rsidR="0081526E" w:rsidRPr="006F78F7" w:rsidRDefault="0081526E" w:rsidP="006F78F7">
      <w:pPr>
        <w:pStyle w:val="PargrafodaLista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outlineLvl w:val="3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D0E5636" w14:textId="18BC8567" w:rsidR="00595EED" w:rsidRDefault="001033B6" w:rsidP="006F78F7">
      <w:pPr>
        <w:pStyle w:val="PargrafodaLista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0" w:firstLine="0"/>
        <w:jc w:val="both"/>
        <w:outlineLvl w:val="3"/>
        <w:rPr>
          <w:rFonts w:ascii="Arial" w:eastAsia="Times New Roman" w:hAnsi="Arial" w:cs="Arial"/>
          <w:sz w:val="24"/>
          <w:szCs w:val="24"/>
          <w:lang w:eastAsia="pt-BR"/>
        </w:rPr>
      </w:pPr>
      <w:r w:rsidRPr="008C724B">
        <w:rPr>
          <w:rFonts w:ascii="Arial" w:hAnsi="Arial" w:cs="Arial"/>
          <w:b/>
          <w:sz w:val="24"/>
          <w:szCs w:val="24"/>
        </w:rPr>
        <w:t xml:space="preserve">Requerente </w:t>
      </w:r>
      <w:r w:rsidR="0073371D" w:rsidRPr="006F78F7">
        <w:rPr>
          <w:rFonts w:ascii="Arial" w:hAnsi="Arial" w:cs="Arial"/>
          <w:b/>
          <w:sz w:val="24"/>
          <w:szCs w:val="24"/>
        </w:rPr>
        <w:t>–</w:t>
      </w:r>
      <w:r w:rsidRPr="006F78F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724B" w:rsidRPr="006F78F7">
        <w:rPr>
          <w:rFonts w:ascii="Arial" w:eastAsia="Times New Roman" w:hAnsi="Arial" w:cs="Arial"/>
          <w:sz w:val="24"/>
          <w:szCs w:val="24"/>
          <w:lang w:eastAsia="pt-BR"/>
        </w:rPr>
        <w:t xml:space="preserve">Ente público ou particular, com interesse em utilizar o imóvel público, que formula o requerimento de permissão de uso. Com a </w:t>
      </w:r>
      <w:r w:rsidR="00DC1E21">
        <w:rPr>
          <w:rFonts w:ascii="Arial" w:eastAsia="Times New Roman" w:hAnsi="Arial" w:cs="Arial"/>
          <w:sz w:val="24"/>
          <w:szCs w:val="24"/>
          <w:lang w:eastAsia="pt-BR"/>
        </w:rPr>
        <w:t>celebração</w:t>
      </w:r>
      <w:r w:rsidR="008C724B" w:rsidRPr="006F78F7">
        <w:rPr>
          <w:rFonts w:ascii="Arial" w:eastAsia="Times New Roman" w:hAnsi="Arial" w:cs="Arial"/>
          <w:sz w:val="24"/>
          <w:szCs w:val="24"/>
          <w:lang w:eastAsia="pt-BR"/>
        </w:rPr>
        <w:t xml:space="preserve"> da permissão, se torna o</w:t>
      </w:r>
      <w:r w:rsidR="0073371D" w:rsidRPr="006F78F7">
        <w:rPr>
          <w:rFonts w:ascii="Arial" w:eastAsia="Times New Roman" w:hAnsi="Arial" w:cs="Arial"/>
          <w:sz w:val="24"/>
          <w:szCs w:val="24"/>
          <w:lang w:eastAsia="pt-BR"/>
        </w:rPr>
        <w:t xml:space="preserve"> permissionário</w:t>
      </w:r>
      <w:r w:rsidR="008C724B" w:rsidRPr="006F78F7">
        <w:rPr>
          <w:rFonts w:ascii="Arial" w:eastAsia="Times New Roman" w:hAnsi="Arial" w:cs="Arial"/>
          <w:sz w:val="24"/>
          <w:szCs w:val="24"/>
          <w:lang w:eastAsia="pt-BR"/>
        </w:rPr>
        <w:t xml:space="preserve"> nessa movimentação patrimonial</w:t>
      </w:r>
      <w:r w:rsidR="00595EED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0818282C" w14:textId="771904D1" w:rsidR="001033B6" w:rsidRPr="006F78F7" w:rsidRDefault="001033B6" w:rsidP="006F78F7">
      <w:pPr>
        <w:pStyle w:val="PargrafodaLista"/>
        <w:shd w:val="clear" w:color="auto" w:fill="FFFFFF"/>
        <w:autoSpaceDE w:val="0"/>
        <w:autoSpaceDN w:val="0"/>
        <w:adjustRightInd w:val="0"/>
        <w:spacing w:after="120" w:line="240" w:lineRule="auto"/>
        <w:ind w:left="0"/>
        <w:jc w:val="both"/>
        <w:outlineLvl w:val="3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E304A8D" w14:textId="77777777" w:rsidR="00595EED" w:rsidRPr="006F78F7" w:rsidRDefault="00D64863" w:rsidP="006F78F7">
      <w:pPr>
        <w:pStyle w:val="PargrafodaLista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0" w:firstLine="0"/>
        <w:jc w:val="both"/>
        <w:outlineLvl w:val="3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Permis</w:t>
      </w:r>
      <w:r w:rsidR="001B7053" w:rsidRPr="006C5345">
        <w:rPr>
          <w:rFonts w:ascii="Arial" w:hAnsi="Arial" w:cs="Arial"/>
          <w:b/>
          <w:bCs/>
          <w:color w:val="000000"/>
          <w:sz w:val="24"/>
          <w:szCs w:val="24"/>
        </w:rPr>
        <w:t>sionário</w:t>
      </w:r>
      <w:r w:rsidR="004C1A2F" w:rsidRPr="006C5345">
        <w:rPr>
          <w:rFonts w:ascii="Arial" w:hAnsi="Arial" w:cs="Arial"/>
          <w:b/>
          <w:bCs/>
          <w:color w:val="000000"/>
          <w:sz w:val="24"/>
          <w:szCs w:val="24"/>
        </w:rPr>
        <w:t xml:space="preserve"> – </w:t>
      </w:r>
      <w:r w:rsidR="009642EE" w:rsidRPr="006C5345">
        <w:rPr>
          <w:rFonts w:ascii="Arial" w:hAnsi="Arial" w:cs="Arial"/>
          <w:bCs/>
          <w:color w:val="000000"/>
          <w:sz w:val="24"/>
          <w:szCs w:val="24"/>
        </w:rPr>
        <w:t>B</w:t>
      </w:r>
      <w:r w:rsidR="00405232" w:rsidRPr="006C53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eneficiado com 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permi</w:t>
      </w:r>
      <w:r w:rsidR="00405232" w:rsidRPr="006C53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ssão, </w:t>
      </w:r>
      <w:r w:rsidR="004C1A2F" w:rsidRPr="006C53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aquele </w:t>
      </w:r>
      <w:r w:rsidR="00405232" w:rsidRPr="006C53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que recebe </w:t>
      </w:r>
      <w:r w:rsidR="004C1A2F" w:rsidRPr="006C53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imóvel</w:t>
      </w:r>
      <w:r w:rsidR="00595E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</w:p>
    <w:p w14:paraId="5B0B9008" w14:textId="15DABE6A" w:rsidR="00405232" w:rsidRPr="006C5345" w:rsidRDefault="00405232" w:rsidP="006F78F7">
      <w:pPr>
        <w:pStyle w:val="PargrafodaLista"/>
        <w:shd w:val="clear" w:color="auto" w:fill="FFFFFF"/>
        <w:autoSpaceDE w:val="0"/>
        <w:autoSpaceDN w:val="0"/>
        <w:adjustRightInd w:val="0"/>
        <w:spacing w:after="120" w:line="240" w:lineRule="auto"/>
        <w:ind w:left="0"/>
        <w:jc w:val="both"/>
        <w:outlineLvl w:val="3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50AFB3E" w14:textId="33BB9D5C" w:rsidR="00595EED" w:rsidRPr="006F78F7" w:rsidRDefault="00C25A19" w:rsidP="006F78F7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Órgão </w:t>
      </w:r>
      <w:r w:rsidR="00F63AE7"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>esponsável</w:t>
      </w:r>
      <w:r w:rsidR="004C1A2F" w:rsidRPr="006C5345">
        <w:rPr>
          <w:rFonts w:ascii="Arial" w:hAnsi="Arial" w:cs="Arial"/>
          <w:b/>
          <w:bCs/>
          <w:sz w:val="24"/>
          <w:szCs w:val="24"/>
        </w:rPr>
        <w:t xml:space="preserve"> </w:t>
      </w:r>
      <w:r w:rsidR="004C1A2F" w:rsidRPr="006C5345">
        <w:rPr>
          <w:rFonts w:ascii="Arial" w:hAnsi="Arial" w:cs="Arial"/>
          <w:b/>
          <w:bCs/>
          <w:color w:val="000000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FA089D">
        <w:rPr>
          <w:rFonts w:ascii="Arial" w:hAnsi="Arial" w:cs="Arial"/>
          <w:sz w:val="24"/>
          <w:szCs w:val="24"/>
        </w:rPr>
        <w:t>Detentor da posse do imóvel, r</w:t>
      </w:r>
      <w:r>
        <w:rPr>
          <w:rFonts w:ascii="Arial" w:hAnsi="Arial" w:cs="Arial"/>
          <w:sz w:val="24"/>
          <w:szCs w:val="24"/>
        </w:rPr>
        <w:t xml:space="preserve">epresentado pelo </w:t>
      </w:r>
      <w:r w:rsidR="00FA089D">
        <w:rPr>
          <w:rFonts w:ascii="Arial" w:hAnsi="Arial" w:cs="Arial"/>
          <w:sz w:val="24"/>
          <w:szCs w:val="24"/>
        </w:rPr>
        <w:t>titular</w:t>
      </w:r>
      <w:r>
        <w:rPr>
          <w:rFonts w:ascii="Arial" w:hAnsi="Arial" w:cs="Arial"/>
          <w:sz w:val="24"/>
          <w:szCs w:val="24"/>
        </w:rPr>
        <w:t xml:space="preserve"> da </w:t>
      </w:r>
      <w:r w:rsidR="00217237">
        <w:rPr>
          <w:rFonts w:ascii="Arial" w:hAnsi="Arial" w:cs="Arial"/>
          <w:sz w:val="24"/>
          <w:szCs w:val="24"/>
        </w:rPr>
        <w:t>Instituição</w:t>
      </w:r>
      <w:r w:rsidR="00595EED">
        <w:rPr>
          <w:rFonts w:ascii="Arial" w:hAnsi="Arial" w:cs="Arial"/>
          <w:sz w:val="24"/>
          <w:szCs w:val="24"/>
        </w:rPr>
        <w:t>;</w:t>
      </w:r>
    </w:p>
    <w:p w14:paraId="7F1307A5" w14:textId="3F90AFA2" w:rsidR="001B7053" w:rsidRPr="00B82E68" w:rsidRDefault="001B7053" w:rsidP="006F78F7">
      <w:pPr>
        <w:pStyle w:val="PargrafodaLista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A53A73A" w14:textId="2CAEB232" w:rsidR="0099709F" w:rsidRPr="003F6371" w:rsidRDefault="00E97365" w:rsidP="006F78F7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bCs/>
          <w:strike/>
          <w:sz w:val="24"/>
          <w:szCs w:val="24"/>
        </w:rPr>
      </w:pPr>
      <w:r w:rsidRPr="005A21B3">
        <w:rPr>
          <w:rFonts w:ascii="Arial" w:hAnsi="Arial" w:cs="Arial"/>
          <w:b/>
          <w:bCs/>
          <w:color w:val="000000"/>
          <w:sz w:val="24"/>
          <w:szCs w:val="24"/>
        </w:rPr>
        <w:t>Relatório</w:t>
      </w:r>
      <w:r w:rsidR="00CE22E1" w:rsidRPr="005A21B3">
        <w:rPr>
          <w:rFonts w:ascii="Arial" w:hAnsi="Arial" w:cs="Arial"/>
          <w:b/>
          <w:bCs/>
          <w:color w:val="000000"/>
          <w:sz w:val="24"/>
          <w:szCs w:val="24"/>
        </w:rPr>
        <w:t xml:space="preserve"> de Vistoria</w:t>
      </w:r>
      <w:r w:rsidR="004C1FC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4C1A2F" w:rsidRPr="005A21B3">
        <w:rPr>
          <w:rFonts w:ascii="Arial" w:hAnsi="Arial" w:cs="Arial"/>
          <w:b/>
          <w:bCs/>
          <w:color w:val="000000"/>
          <w:sz w:val="24"/>
          <w:szCs w:val="24"/>
        </w:rPr>
        <w:t xml:space="preserve">– </w:t>
      </w:r>
      <w:r w:rsidR="00AE2CC7" w:rsidRPr="005A21B3">
        <w:rPr>
          <w:rFonts w:ascii="Arial" w:hAnsi="Arial" w:cs="Arial"/>
          <w:bCs/>
          <w:sz w:val="24"/>
          <w:szCs w:val="24"/>
        </w:rPr>
        <w:t xml:space="preserve">Relatório </w:t>
      </w:r>
      <w:r w:rsidR="00AD07AE" w:rsidRPr="005A21B3">
        <w:rPr>
          <w:rFonts w:ascii="Arial" w:hAnsi="Arial" w:cs="Arial"/>
          <w:bCs/>
          <w:sz w:val="24"/>
          <w:szCs w:val="24"/>
        </w:rPr>
        <w:t xml:space="preserve">elaborado por servidor da UCP do </w:t>
      </w:r>
      <w:r w:rsidR="006E2260" w:rsidRPr="008C724B">
        <w:rPr>
          <w:rFonts w:ascii="Arial" w:hAnsi="Arial" w:cs="Arial"/>
          <w:bCs/>
          <w:sz w:val="24"/>
          <w:szCs w:val="24"/>
        </w:rPr>
        <w:t xml:space="preserve">Órgão </w:t>
      </w:r>
      <w:r w:rsidR="00AD07AE" w:rsidRPr="005A21B3">
        <w:rPr>
          <w:rFonts w:ascii="Arial" w:hAnsi="Arial" w:cs="Arial"/>
          <w:bCs/>
          <w:sz w:val="24"/>
          <w:szCs w:val="24"/>
        </w:rPr>
        <w:t xml:space="preserve">responsável pelo imóvel </w:t>
      </w:r>
      <w:r w:rsidR="00AE2CC7" w:rsidRPr="005A21B3">
        <w:rPr>
          <w:rFonts w:ascii="Arial" w:hAnsi="Arial" w:cs="Arial"/>
          <w:bCs/>
          <w:sz w:val="24"/>
          <w:szCs w:val="24"/>
        </w:rPr>
        <w:t>contendo a descrição do imóvel e registro fotográfico, para documentar o estado de conservação do imóvel.</w:t>
      </w:r>
    </w:p>
    <w:p w14:paraId="17D7620E" w14:textId="77777777" w:rsidR="001B7053" w:rsidRDefault="001B7053" w:rsidP="006F78F7">
      <w:pPr>
        <w:pStyle w:val="PargrafodaLista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14:paraId="73968B16" w14:textId="77777777" w:rsidR="006F78F7" w:rsidRDefault="006F78F7" w:rsidP="006F78F7">
      <w:pPr>
        <w:pStyle w:val="PargrafodaLista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14:paraId="389CBC09" w14:textId="77777777" w:rsidR="00595EED" w:rsidRPr="006C5345" w:rsidRDefault="00595EED" w:rsidP="006F78F7">
      <w:pPr>
        <w:pStyle w:val="PargrafodaLista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14:paraId="3CD980DD" w14:textId="77777777" w:rsidR="0029540B" w:rsidRDefault="0029540B" w:rsidP="006F78F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C5345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UNIDADES FUNCIONAIS ENVOLVIDAS</w:t>
      </w:r>
    </w:p>
    <w:p w14:paraId="6FE671B2" w14:textId="77777777" w:rsidR="00595EED" w:rsidRPr="006C5345" w:rsidRDefault="00595EED" w:rsidP="006F78F7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5399390" w14:textId="725F11BD" w:rsidR="00FA089D" w:rsidRPr="006F78F7" w:rsidRDefault="00DB0EFD" w:rsidP="006F78F7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A089D">
        <w:rPr>
          <w:rFonts w:ascii="Arial" w:hAnsi="Arial" w:cs="Arial"/>
          <w:bCs/>
          <w:color w:val="000000"/>
          <w:sz w:val="24"/>
          <w:szCs w:val="24"/>
        </w:rPr>
        <w:t>U</w:t>
      </w:r>
      <w:r w:rsidR="00B348B6" w:rsidRPr="00FA089D">
        <w:rPr>
          <w:rFonts w:ascii="Arial" w:hAnsi="Arial" w:cs="Arial"/>
          <w:bCs/>
          <w:color w:val="000000"/>
          <w:sz w:val="24"/>
          <w:szCs w:val="24"/>
        </w:rPr>
        <w:t xml:space="preserve">nidade de </w:t>
      </w:r>
      <w:r w:rsidRPr="00FA089D">
        <w:rPr>
          <w:rFonts w:ascii="Arial" w:hAnsi="Arial" w:cs="Arial"/>
          <w:bCs/>
          <w:color w:val="000000"/>
          <w:sz w:val="24"/>
          <w:szCs w:val="24"/>
        </w:rPr>
        <w:t>C</w:t>
      </w:r>
      <w:r w:rsidR="00B348B6" w:rsidRPr="00FA089D">
        <w:rPr>
          <w:rFonts w:ascii="Arial" w:hAnsi="Arial" w:cs="Arial"/>
          <w:bCs/>
          <w:color w:val="000000"/>
          <w:sz w:val="24"/>
          <w:szCs w:val="24"/>
        </w:rPr>
        <w:t xml:space="preserve">ontrole </w:t>
      </w:r>
      <w:r w:rsidRPr="00FA089D">
        <w:rPr>
          <w:rFonts w:ascii="Arial" w:hAnsi="Arial" w:cs="Arial"/>
          <w:bCs/>
          <w:color w:val="000000"/>
          <w:sz w:val="24"/>
          <w:szCs w:val="24"/>
        </w:rPr>
        <w:t>P</w:t>
      </w:r>
      <w:r w:rsidR="00B348B6" w:rsidRPr="00FA089D">
        <w:rPr>
          <w:rFonts w:ascii="Arial" w:hAnsi="Arial" w:cs="Arial"/>
          <w:bCs/>
          <w:color w:val="000000"/>
          <w:sz w:val="24"/>
          <w:szCs w:val="24"/>
        </w:rPr>
        <w:t>atrimonial</w:t>
      </w:r>
      <w:r w:rsidR="002C7032" w:rsidRPr="00FA089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63AE7">
        <w:rPr>
          <w:rFonts w:ascii="Arial" w:hAnsi="Arial" w:cs="Arial"/>
          <w:bCs/>
          <w:color w:val="000000"/>
          <w:sz w:val="24"/>
          <w:szCs w:val="24"/>
        </w:rPr>
        <w:t>(</w:t>
      </w:r>
      <w:r w:rsidR="00FA089D">
        <w:rPr>
          <w:rFonts w:ascii="Arial" w:hAnsi="Arial" w:cs="Arial"/>
          <w:bCs/>
          <w:color w:val="000000"/>
          <w:sz w:val="24"/>
          <w:szCs w:val="24"/>
        </w:rPr>
        <w:t>UCP</w:t>
      </w:r>
      <w:r w:rsidR="00F63AE7">
        <w:rPr>
          <w:rFonts w:ascii="Arial" w:hAnsi="Arial" w:cs="Arial"/>
          <w:bCs/>
          <w:color w:val="000000"/>
          <w:sz w:val="24"/>
          <w:szCs w:val="24"/>
        </w:rPr>
        <w:t>) –</w:t>
      </w:r>
      <w:r w:rsidR="000E3721" w:rsidRPr="006F78F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63AE7">
        <w:rPr>
          <w:rFonts w:ascii="Arial" w:hAnsi="Arial" w:cs="Arial"/>
          <w:bCs/>
          <w:color w:val="000000"/>
          <w:sz w:val="24"/>
          <w:szCs w:val="24"/>
        </w:rPr>
        <w:t>Ó</w:t>
      </w:r>
      <w:r w:rsidR="000E3721" w:rsidRPr="006F78F7">
        <w:rPr>
          <w:rFonts w:ascii="Arial" w:hAnsi="Arial" w:cs="Arial"/>
          <w:bCs/>
          <w:color w:val="000000"/>
          <w:sz w:val="24"/>
          <w:szCs w:val="24"/>
        </w:rPr>
        <w:t xml:space="preserve">rgão </w:t>
      </w:r>
      <w:r w:rsidR="00F63AE7">
        <w:rPr>
          <w:rFonts w:ascii="Arial" w:hAnsi="Arial" w:cs="Arial"/>
          <w:bCs/>
          <w:color w:val="000000"/>
          <w:sz w:val="24"/>
          <w:szCs w:val="24"/>
        </w:rPr>
        <w:t>r</w:t>
      </w:r>
      <w:r w:rsidR="000E3721" w:rsidRPr="006F78F7">
        <w:rPr>
          <w:rFonts w:ascii="Arial" w:hAnsi="Arial" w:cs="Arial"/>
          <w:bCs/>
          <w:color w:val="000000"/>
          <w:sz w:val="24"/>
          <w:szCs w:val="24"/>
        </w:rPr>
        <w:t>esponsável</w:t>
      </w:r>
      <w:r w:rsidR="00FA089D" w:rsidRPr="006F78F7">
        <w:rPr>
          <w:rFonts w:ascii="Arial" w:hAnsi="Arial" w:cs="Arial"/>
          <w:bCs/>
          <w:color w:val="000000"/>
          <w:sz w:val="24"/>
          <w:szCs w:val="24"/>
        </w:rPr>
        <w:t>;</w:t>
      </w:r>
    </w:p>
    <w:p w14:paraId="2CDEB396" w14:textId="290CAF1D" w:rsidR="000E3721" w:rsidRPr="006F78F7" w:rsidRDefault="000E3721" w:rsidP="006F78F7">
      <w:pPr>
        <w:pStyle w:val="PargrafodaLista"/>
        <w:spacing w:after="0"/>
        <w:rPr>
          <w:rFonts w:ascii="Arial" w:hAnsi="Arial" w:cs="Arial"/>
          <w:bCs/>
          <w:sz w:val="24"/>
          <w:szCs w:val="24"/>
        </w:rPr>
      </w:pPr>
    </w:p>
    <w:p w14:paraId="4E37CE95" w14:textId="66A6B8C9" w:rsidR="00595EED" w:rsidRDefault="003E0FF2" w:rsidP="006F78F7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6F78F7">
        <w:rPr>
          <w:rFonts w:ascii="Arial" w:hAnsi="Arial" w:cs="Arial"/>
          <w:bCs/>
          <w:sz w:val="24"/>
          <w:szCs w:val="24"/>
        </w:rPr>
        <w:t>Requerente</w:t>
      </w:r>
      <w:r w:rsidR="00595EED">
        <w:rPr>
          <w:rFonts w:ascii="Arial" w:hAnsi="Arial" w:cs="Arial"/>
          <w:bCs/>
          <w:sz w:val="24"/>
          <w:szCs w:val="24"/>
        </w:rPr>
        <w:t>;</w:t>
      </w:r>
    </w:p>
    <w:p w14:paraId="383A79BF" w14:textId="250BDB47" w:rsidR="003E0FF2" w:rsidRPr="006F78F7" w:rsidRDefault="003E0FF2" w:rsidP="006F78F7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Cs/>
          <w:sz w:val="24"/>
          <w:szCs w:val="24"/>
        </w:rPr>
      </w:pPr>
    </w:p>
    <w:p w14:paraId="6D840B56" w14:textId="25AD746A" w:rsidR="003E0FF2" w:rsidRPr="006F78F7" w:rsidRDefault="003E0FF2" w:rsidP="006F78F7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Grupo Financeiro Setorial (GFS) </w:t>
      </w:r>
      <w:r w:rsidR="00F63AE7">
        <w:rPr>
          <w:rFonts w:ascii="Arial" w:hAnsi="Arial" w:cs="Arial"/>
          <w:bCs/>
          <w:color w:val="000000"/>
          <w:sz w:val="24"/>
          <w:szCs w:val="24"/>
        </w:rPr>
        <w:t>–</w:t>
      </w:r>
      <w:r w:rsidRPr="006F78F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63AE7">
        <w:rPr>
          <w:rFonts w:ascii="Arial" w:hAnsi="Arial" w:cs="Arial"/>
          <w:bCs/>
          <w:color w:val="000000"/>
          <w:sz w:val="24"/>
          <w:szCs w:val="24"/>
        </w:rPr>
        <w:t>Ó</w:t>
      </w:r>
      <w:r w:rsidRPr="006F78F7">
        <w:rPr>
          <w:rFonts w:ascii="Arial" w:hAnsi="Arial" w:cs="Arial"/>
          <w:bCs/>
          <w:color w:val="000000"/>
          <w:sz w:val="24"/>
          <w:szCs w:val="24"/>
        </w:rPr>
        <w:t>rgão responsável</w:t>
      </w:r>
      <w:r w:rsidR="00595EED" w:rsidRPr="006F78F7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15F85760" w14:textId="7DFEC93E" w:rsidR="006D023A" w:rsidRPr="006F78F7" w:rsidRDefault="006D023A" w:rsidP="006F7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6407647A" w14:textId="77777777" w:rsidR="00B71063" w:rsidRDefault="00B71063" w:rsidP="006F78F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5121F">
        <w:rPr>
          <w:rFonts w:ascii="Arial" w:hAnsi="Arial" w:cs="Arial"/>
          <w:b/>
          <w:bCs/>
          <w:color w:val="000000"/>
          <w:sz w:val="24"/>
          <w:szCs w:val="24"/>
        </w:rPr>
        <w:t>PROCEDIMENTOS</w:t>
      </w:r>
    </w:p>
    <w:p w14:paraId="55822320" w14:textId="77777777" w:rsidR="00595EED" w:rsidRPr="0025121F" w:rsidRDefault="00595EED" w:rsidP="006F78F7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0ECFF19" w14:textId="6334F465" w:rsidR="005D01B6" w:rsidRPr="00DF1D91" w:rsidRDefault="005D01B6" w:rsidP="006F7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C5345">
        <w:rPr>
          <w:rFonts w:ascii="Arial" w:hAnsi="Arial" w:cs="Arial"/>
          <w:color w:val="000000"/>
          <w:sz w:val="24"/>
          <w:szCs w:val="24"/>
        </w:rPr>
        <w:t xml:space="preserve">O processo </w:t>
      </w:r>
      <w:r w:rsidR="00503E36">
        <w:rPr>
          <w:rFonts w:ascii="Arial" w:hAnsi="Arial" w:cs="Arial"/>
          <w:color w:val="000000"/>
          <w:sz w:val="24"/>
          <w:szCs w:val="24"/>
        </w:rPr>
        <w:t xml:space="preserve">inicia-se </w:t>
      </w:r>
      <w:r w:rsidRPr="006C5345">
        <w:rPr>
          <w:rFonts w:ascii="Arial" w:hAnsi="Arial" w:cs="Arial"/>
          <w:color w:val="000000"/>
          <w:sz w:val="24"/>
          <w:szCs w:val="24"/>
        </w:rPr>
        <w:t xml:space="preserve">com a </w:t>
      </w:r>
      <w:r w:rsidR="00013E3C">
        <w:rPr>
          <w:rFonts w:ascii="Arial" w:hAnsi="Arial" w:cs="Arial"/>
          <w:color w:val="000000"/>
          <w:sz w:val="24"/>
          <w:szCs w:val="24"/>
        </w:rPr>
        <w:t>solicitação</w:t>
      </w:r>
      <w:r w:rsidRPr="006C5345">
        <w:rPr>
          <w:rFonts w:ascii="Arial" w:hAnsi="Arial" w:cs="Arial"/>
          <w:color w:val="000000"/>
          <w:sz w:val="24"/>
          <w:szCs w:val="24"/>
        </w:rPr>
        <w:t xml:space="preserve"> de</w:t>
      </w:r>
      <w:r w:rsidR="00F979FB" w:rsidRPr="006C5345">
        <w:rPr>
          <w:rFonts w:ascii="Arial" w:hAnsi="Arial" w:cs="Arial"/>
          <w:color w:val="000000"/>
          <w:sz w:val="24"/>
          <w:szCs w:val="24"/>
        </w:rPr>
        <w:t xml:space="preserve"> ocupação </w:t>
      </w:r>
      <w:r w:rsidR="00B075A8" w:rsidRPr="006C5345">
        <w:rPr>
          <w:rFonts w:ascii="Arial" w:hAnsi="Arial" w:cs="Arial"/>
          <w:color w:val="000000"/>
          <w:sz w:val="24"/>
          <w:szCs w:val="24"/>
        </w:rPr>
        <w:t>por</w:t>
      </w:r>
      <w:r w:rsidR="00B075A8">
        <w:rPr>
          <w:rFonts w:ascii="Arial" w:hAnsi="Arial" w:cs="Arial"/>
          <w:color w:val="000000"/>
          <w:sz w:val="24"/>
          <w:szCs w:val="24"/>
        </w:rPr>
        <w:t xml:space="preserve"> </w:t>
      </w:r>
      <w:r w:rsidR="00013E3C">
        <w:rPr>
          <w:rFonts w:ascii="Arial" w:hAnsi="Arial" w:cs="Arial"/>
          <w:color w:val="000000"/>
          <w:sz w:val="24"/>
          <w:szCs w:val="24"/>
        </w:rPr>
        <w:t>t</w:t>
      </w:r>
      <w:r w:rsidR="00B075A8">
        <w:rPr>
          <w:rFonts w:ascii="Arial" w:hAnsi="Arial" w:cs="Arial"/>
          <w:color w:val="000000"/>
          <w:sz w:val="24"/>
          <w:szCs w:val="24"/>
        </w:rPr>
        <w:t>erceiros</w:t>
      </w:r>
      <w:r w:rsidR="00B075A8" w:rsidRPr="006C5345">
        <w:rPr>
          <w:rFonts w:ascii="Arial" w:hAnsi="Arial" w:cs="Arial"/>
          <w:color w:val="000000"/>
          <w:sz w:val="24"/>
          <w:szCs w:val="24"/>
        </w:rPr>
        <w:t xml:space="preserve"> </w:t>
      </w:r>
      <w:r w:rsidR="00F979FB" w:rsidRPr="006C5345">
        <w:rPr>
          <w:rFonts w:ascii="Arial" w:hAnsi="Arial" w:cs="Arial"/>
          <w:color w:val="000000"/>
          <w:sz w:val="24"/>
          <w:szCs w:val="24"/>
        </w:rPr>
        <w:t xml:space="preserve">de imóvel pertencente ao </w:t>
      </w:r>
      <w:r w:rsidR="00B075A8">
        <w:rPr>
          <w:rFonts w:ascii="Arial" w:hAnsi="Arial" w:cs="Arial"/>
          <w:color w:val="000000"/>
          <w:sz w:val="24"/>
          <w:szCs w:val="24"/>
        </w:rPr>
        <w:t xml:space="preserve">Estado sob responsabilidade de seus </w:t>
      </w:r>
      <w:r w:rsidR="00595EED">
        <w:rPr>
          <w:rFonts w:ascii="Arial" w:hAnsi="Arial" w:cs="Arial"/>
          <w:color w:val="000000"/>
          <w:sz w:val="24"/>
          <w:szCs w:val="24"/>
        </w:rPr>
        <w:t>ó</w:t>
      </w:r>
      <w:r w:rsidR="00503F4A" w:rsidRPr="00503F4A">
        <w:rPr>
          <w:rFonts w:ascii="Arial" w:hAnsi="Arial" w:cs="Arial"/>
          <w:color w:val="000000"/>
          <w:sz w:val="24"/>
          <w:szCs w:val="24"/>
        </w:rPr>
        <w:t>rgão</w:t>
      </w:r>
      <w:r w:rsidR="00B075A8">
        <w:rPr>
          <w:rFonts w:ascii="Arial" w:hAnsi="Arial" w:cs="Arial"/>
          <w:color w:val="000000"/>
          <w:sz w:val="24"/>
          <w:szCs w:val="24"/>
        </w:rPr>
        <w:t xml:space="preserve">s e </w:t>
      </w:r>
      <w:r w:rsidR="00595EED">
        <w:rPr>
          <w:rFonts w:ascii="Arial" w:hAnsi="Arial" w:cs="Arial"/>
          <w:color w:val="000000"/>
          <w:sz w:val="24"/>
          <w:szCs w:val="24"/>
        </w:rPr>
        <w:t>e</w:t>
      </w:r>
      <w:r w:rsidR="00B075A8">
        <w:rPr>
          <w:rFonts w:ascii="Arial" w:hAnsi="Arial" w:cs="Arial"/>
          <w:color w:val="000000"/>
          <w:sz w:val="24"/>
          <w:szCs w:val="24"/>
        </w:rPr>
        <w:t>ntidades</w:t>
      </w:r>
      <w:r w:rsidR="004E605F">
        <w:rPr>
          <w:rFonts w:ascii="Arial" w:hAnsi="Arial" w:cs="Arial"/>
          <w:color w:val="000000"/>
          <w:sz w:val="24"/>
          <w:szCs w:val="24"/>
        </w:rPr>
        <w:t>.</w:t>
      </w:r>
      <w:r w:rsidR="00CD2548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3B50487" w14:textId="77777777" w:rsidR="00DF1D91" w:rsidRDefault="00DF1D91" w:rsidP="006F7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B049410" w14:textId="5672C2F2" w:rsidR="00B71063" w:rsidRDefault="00B71063" w:rsidP="006F7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F1D91">
        <w:rPr>
          <w:rFonts w:ascii="Arial" w:hAnsi="Arial" w:cs="Arial"/>
          <w:color w:val="000000"/>
          <w:sz w:val="24"/>
          <w:szCs w:val="24"/>
        </w:rPr>
        <w:t>T01 –</w:t>
      </w:r>
      <w:r w:rsidR="006D023A" w:rsidRPr="006D023A">
        <w:t xml:space="preserve"> </w:t>
      </w:r>
      <w:r w:rsidR="00E7734E">
        <w:rPr>
          <w:rFonts w:ascii="Arial" w:hAnsi="Arial" w:cs="Arial"/>
          <w:color w:val="000000"/>
          <w:sz w:val="24"/>
          <w:szCs w:val="24"/>
        </w:rPr>
        <w:t>Preencher</w:t>
      </w:r>
      <w:r w:rsidR="006D023A" w:rsidRPr="006D023A">
        <w:rPr>
          <w:rFonts w:ascii="Arial" w:hAnsi="Arial" w:cs="Arial"/>
          <w:color w:val="000000"/>
          <w:sz w:val="24"/>
          <w:szCs w:val="24"/>
        </w:rPr>
        <w:t xml:space="preserve"> </w:t>
      </w:r>
      <w:r w:rsidR="004C1FCE">
        <w:rPr>
          <w:rFonts w:ascii="Arial" w:hAnsi="Arial" w:cs="Arial"/>
          <w:color w:val="000000"/>
          <w:sz w:val="24"/>
          <w:szCs w:val="24"/>
        </w:rPr>
        <w:t>o R</w:t>
      </w:r>
      <w:r w:rsidR="006D023A" w:rsidRPr="006D023A">
        <w:rPr>
          <w:rFonts w:ascii="Arial" w:hAnsi="Arial" w:cs="Arial"/>
          <w:color w:val="000000"/>
          <w:sz w:val="24"/>
          <w:szCs w:val="24"/>
        </w:rPr>
        <w:t xml:space="preserve">equerimento de </w:t>
      </w:r>
      <w:r w:rsidR="004C1FCE">
        <w:rPr>
          <w:rFonts w:ascii="Arial" w:hAnsi="Arial" w:cs="Arial"/>
          <w:color w:val="000000"/>
          <w:sz w:val="24"/>
          <w:szCs w:val="24"/>
        </w:rPr>
        <w:t>P</w:t>
      </w:r>
      <w:r w:rsidR="006D023A" w:rsidRPr="006D023A">
        <w:rPr>
          <w:rFonts w:ascii="Arial" w:hAnsi="Arial" w:cs="Arial"/>
          <w:color w:val="000000"/>
          <w:sz w:val="24"/>
          <w:szCs w:val="24"/>
        </w:rPr>
        <w:t xml:space="preserve">ermissão de </w:t>
      </w:r>
      <w:r w:rsidR="004C1FCE">
        <w:rPr>
          <w:rFonts w:ascii="Arial" w:hAnsi="Arial" w:cs="Arial"/>
          <w:color w:val="000000"/>
          <w:sz w:val="24"/>
          <w:szCs w:val="24"/>
        </w:rPr>
        <w:t>U</w:t>
      </w:r>
      <w:r w:rsidR="006D023A" w:rsidRPr="006D023A">
        <w:rPr>
          <w:rFonts w:ascii="Arial" w:hAnsi="Arial" w:cs="Arial"/>
          <w:color w:val="000000"/>
          <w:sz w:val="24"/>
          <w:szCs w:val="24"/>
        </w:rPr>
        <w:t>so d</w:t>
      </w:r>
      <w:r w:rsidR="007E3285">
        <w:rPr>
          <w:rFonts w:ascii="Arial" w:hAnsi="Arial" w:cs="Arial"/>
          <w:color w:val="000000"/>
          <w:sz w:val="24"/>
          <w:szCs w:val="24"/>
        </w:rPr>
        <w:t>e</w:t>
      </w:r>
      <w:r w:rsidR="006D023A" w:rsidRPr="006D023A">
        <w:rPr>
          <w:rFonts w:ascii="Arial" w:hAnsi="Arial" w:cs="Arial"/>
          <w:color w:val="000000"/>
          <w:sz w:val="24"/>
          <w:szCs w:val="24"/>
        </w:rPr>
        <w:t xml:space="preserve"> </w:t>
      </w:r>
      <w:r w:rsidR="004C1FCE">
        <w:rPr>
          <w:rFonts w:ascii="Arial" w:hAnsi="Arial" w:cs="Arial"/>
          <w:color w:val="000000"/>
          <w:sz w:val="24"/>
          <w:szCs w:val="24"/>
        </w:rPr>
        <w:t>I</w:t>
      </w:r>
      <w:r w:rsidR="006D023A" w:rsidRPr="006D023A">
        <w:rPr>
          <w:rFonts w:ascii="Arial" w:hAnsi="Arial" w:cs="Arial"/>
          <w:color w:val="000000"/>
          <w:sz w:val="24"/>
          <w:szCs w:val="24"/>
        </w:rPr>
        <w:t>móvel</w:t>
      </w:r>
    </w:p>
    <w:p w14:paraId="1CCC39D0" w14:textId="77777777" w:rsidR="00595EED" w:rsidRPr="00DF1D91" w:rsidRDefault="00595EED" w:rsidP="006F7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9B0EC6C" w14:textId="265EC81F" w:rsidR="000B4CE5" w:rsidRDefault="00B813A3" w:rsidP="006F7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Preencher e e</w:t>
      </w:r>
      <w:r w:rsidR="00C92450" w:rsidRPr="00503F4A">
        <w:rPr>
          <w:rFonts w:ascii="Arial" w:hAnsi="Arial" w:cs="Arial"/>
          <w:color w:val="000000"/>
          <w:sz w:val="24"/>
          <w:szCs w:val="24"/>
        </w:rPr>
        <w:t>nviar requerimento</w:t>
      </w:r>
      <w:r w:rsidR="00DF1D91">
        <w:rPr>
          <w:rFonts w:ascii="Arial" w:hAnsi="Arial" w:cs="Arial"/>
          <w:color w:val="000000"/>
          <w:sz w:val="24"/>
          <w:szCs w:val="24"/>
        </w:rPr>
        <w:t>, via e-D</w:t>
      </w:r>
      <w:r w:rsidR="00607DEE">
        <w:rPr>
          <w:rFonts w:ascii="Arial" w:hAnsi="Arial" w:cs="Arial"/>
          <w:color w:val="000000"/>
          <w:sz w:val="24"/>
          <w:szCs w:val="24"/>
        </w:rPr>
        <w:t>ocs,</w:t>
      </w:r>
      <w:r w:rsidR="00C92450" w:rsidRPr="00503F4A">
        <w:rPr>
          <w:rFonts w:ascii="Arial" w:hAnsi="Arial" w:cs="Arial"/>
          <w:color w:val="000000"/>
          <w:sz w:val="24"/>
          <w:szCs w:val="24"/>
        </w:rPr>
        <w:t xml:space="preserve"> </w:t>
      </w:r>
      <w:r w:rsidR="003D57D8" w:rsidRPr="00503F4A">
        <w:rPr>
          <w:rFonts w:ascii="Arial" w:hAnsi="Arial" w:cs="Arial"/>
          <w:color w:val="000000"/>
          <w:sz w:val="24"/>
          <w:szCs w:val="24"/>
        </w:rPr>
        <w:t xml:space="preserve">ao </w:t>
      </w:r>
      <w:r w:rsidR="00170BC9">
        <w:rPr>
          <w:rFonts w:ascii="Arial" w:hAnsi="Arial" w:cs="Arial"/>
          <w:color w:val="000000"/>
          <w:sz w:val="24"/>
          <w:szCs w:val="24"/>
        </w:rPr>
        <w:t>dirigente máximo</w:t>
      </w:r>
      <w:r w:rsidR="00170BC9" w:rsidRPr="00503F4A">
        <w:rPr>
          <w:rFonts w:ascii="Arial" w:hAnsi="Arial" w:cs="Arial"/>
          <w:color w:val="000000"/>
          <w:sz w:val="24"/>
          <w:szCs w:val="24"/>
        </w:rPr>
        <w:t xml:space="preserve"> </w:t>
      </w:r>
      <w:r w:rsidR="00F979FB" w:rsidRPr="00503F4A">
        <w:rPr>
          <w:rFonts w:ascii="Arial" w:hAnsi="Arial" w:cs="Arial"/>
          <w:color w:val="000000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>ó</w:t>
      </w:r>
      <w:r w:rsidR="003D57D8" w:rsidRPr="00503F4A">
        <w:rPr>
          <w:rFonts w:ascii="Arial" w:hAnsi="Arial" w:cs="Arial"/>
          <w:sz w:val="24"/>
          <w:szCs w:val="24"/>
        </w:rPr>
        <w:t xml:space="preserve">rgão </w:t>
      </w:r>
      <w:r>
        <w:rPr>
          <w:rFonts w:ascii="Arial" w:hAnsi="Arial" w:cs="Arial"/>
          <w:sz w:val="24"/>
          <w:szCs w:val="24"/>
        </w:rPr>
        <w:t>r</w:t>
      </w:r>
      <w:r w:rsidR="00FA089D">
        <w:rPr>
          <w:rFonts w:ascii="Arial" w:hAnsi="Arial" w:cs="Arial"/>
          <w:sz w:val="24"/>
          <w:szCs w:val="24"/>
        </w:rPr>
        <w:t>esponsável,</w:t>
      </w:r>
      <w:r w:rsidR="003D57D8" w:rsidRPr="006C5345">
        <w:rPr>
          <w:rFonts w:ascii="Arial" w:hAnsi="Arial" w:cs="Arial"/>
          <w:color w:val="000000"/>
          <w:sz w:val="24"/>
          <w:szCs w:val="24"/>
        </w:rPr>
        <w:t xml:space="preserve"> </w:t>
      </w:r>
      <w:r w:rsidR="00C92450" w:rsidRPr="006C5345">
        <w:rPr>
          <w:rFonts w:ascii="Arial" w:hAnsi="Arial" w:cs="Arial"/>
          <w:color w:val="000000"/>
          <w:sz w:val="24"/>
          <w:szCs w:val="24"/>
        </w:rPr>
        <w:t xml:space="preserve">solicitando a disponibilização do imóvel, </w:t>
      </w:r>
      <w:r w:rsidR="003D57D8" w:rsidRPr="006C5345">
        <w:rPr>
          <w:rFonts w:ascii="Arial" w:hAnsi="Arial" w:cs="Arial"/>
          <w:color w:val="000000"/>
          <w:sz w:val="24"/>
          <w:szCs w:val="24"/>
        </w:rPr>
        <w:t>contendo justificativa da necessid</w:t>
      </w:r>
      <w:r w:rsidR="00607DEE">
        <w:rPr>
          <w:rFonts w:ascii="Arial" w:hAnsi="Arial" w:cs="Arial"/>
          <w:color w:val="000000"/>
          <w:sz w:val="24"/>
          <w:szCs w:val="24"/>
        </w:rPr>
        <w:t>ade, finalidade de utilização</w:t>
      </w:r>
      <w:r w:rsidR="003D57D8" w:rsidRPr="006C5345">
        <w:rPr>
          <w:rFonts w:ascii="Arial" w:hAnsi="Arial" w:cs="Arial"/>
          <w:color w:val="000000"/>
          <w:sz w:val="24"/>
          <w:szCs w:val="24"/>
        </w:rPr>
        <w:t>, projeto da a</w:t>
      </w:r>
      <w:r w:rsidR="008D6058">
        <w:rPr>
          <w:rFonts w:ascii="Arial" w:hAnsi="Arial" w:cs="Arial"/>
          <w:color w:val="000000"/>
          <w:sz w:val="24"/>
          <w:szCs w:val="24"/>
        </w:rPr>
        <w:t xml:space="preserve">tividade a ser nele exercida </w:t>
      </w:r>
      <w:r w:rsidR="00FA089D">
        <w:rPr>
          <w:rFonts w:ascii="Arial" w:hAnsi="Arial" w:cs="Arial"/>
          <w:color w:val="000000"/>
          <w:sz w:val="24"/>
          <w:szCs w:val="24"/>
        </w:rPr>
        <w:t>e</w:t>
      </w:r>
      <w:r w:rsidR="003D57D8" w:rsidRPr="006C5345">
        <w:rPr>
          <w:rFonts w:ascii="Arial" w:hAnsi="Arial" w:cs="Arial"/>
          <w:color w:val="000000"/>
          <w:sz w:val="24"/>
          <w:szCs w:val="24"/>
        </w:rPr>
        <w:t xml:space="preserve"> prazo </w:t>
      </w:r>
      <w:r w:rsidR="00FA089D">
        <w:rPr>
          <w:rFonts w:ascii="Arial" w:hAnsi="Arial" w:cs="Arial"/>
          <w:color w:val="000000"/>
          <w:sz w:val="24"/>
          <w:szCs w:val="24"/>
        </w:rPr>
        <w:t xml:space="preserve">necessário (máximo </w:t>
      </w:r>
      <w:r w:rsidR="008D6058">
        <w:rPr>
          <w:rFonts w:ascii="Arial" w:hAnsi="Arial" w:cs="Arial"/>
          <w:color w:val="000000"/>
          <w:sz w:val="24"/>
          <w:szCs w:val="24"/>
        </w:rPr>
        <w:t>de um ano</w:t>
      </w:r>
      <w:r w:rsidR="00FA089D">
        <w:rPr>
          <w:rFonts w:ascii="Arial" w:hAnsi="Arial" w:cs="Arial"/>
          <w:color w:val="000000"/>
          <w:sz w:val="24"/>
          <w:szCs w:val="24"/>
        </w:rPr>
        <w:t>)</w:t>
      </w:r>
      <w:r w:rsidR="00C92450" w:rsidRPr="006C5345">
        <w:rPr>
          <w:rFonts w:ascii="Arial" w:hAnsi="Arial" w:cs="Arial"/>
          <w:color w:val="000000"/>
          <w:sz w:val="24"/>
          <w:szCs w:val="24"/>
        </w:rPr>
        <w:t>.</w:t>
      </w:r>
    </w:p>
    <w:p w14:paraId="61D2A831" w14:textId="77777777" w:rsidR="00595EED" w:rsidRPr="006C5345" w:rsidRDefault="00595EED" w:rsidP="006F7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36AD76F" w14:textId="390D1C31" w:rsidR="00F979FB" w:rsidRDefault="00B71063" w:rsidP="006F78F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6058">
        <w:rPr>
          <w:rFonts w:ascii="Arial" w:hAnsi="Arial" w:cs="Arial"/>
          <w:color w:val="000000"/>
          <w:sz w:val="24"/>
          <w:szCs w:val="24"/>
        </w:rPr>
        <w:t>T02 –</w:t>
      </w:r>
      <w:r w:rsidR="00076882" w:rsidRPr="008D6058">
        <w:rPr>
          <w:rFonts w:ascii="Arial" w:hAnsi="Arial" w:cs="Arial"/>
          <w:color w:val="000000"/>
          <w:sz w:val="24"/>
          <w:szCs w:val="24"/>
        </w:rPr>
        <w:t xml:space="preserve"> </w:t>
      </w:r>
      <w:r w:rsidR="00B75178">
        <w:rPr>
          <w:rFonts w:ascii="Arial" w:hAnsi="Arial" w:cs="Arial"/>
          <w:color w:val="000000"/>
          <w:sz w:val="24"/>
          <w:szCs w:val="24"/>
        </w:rPr>
        <w:t xml:space="preserve">Autorizar </w:t>
      </w:r>
      <w:r w:rsidR="004C1FCE">
        <w:rPr>
          <w:rFonts w:ascii="Arial" w:hAnsi="Arial" w:cs="Arial"/>
          <w:color w:val="000000"/>
          <w:sz w:val="24"/>
          <w:szCs w:val="24"/>
        </w:rPr>
        <w:t>o p</w:t>
      </w:r>
      <w:r w:rsidR="00B75178">
        <w:rPr>
          <w:rFonts w:ascii="Arial" w:hAnsi="Arial" w:cs="Arial"/>
          <w:color w:val="000000"/>
          <w:sz w:val="24"/>
          <w:szCs w:val="24"/>
        </w:rPr>
        <w:t xml:space="preserve">rosseguimento do </w:t>
      </w:r>
      <w:r w:rsidR="004C1FCE">
        <w:rPr>
          <w:rFonts w:ascii="Arial" w:hAnsi="Arial" w:cs="Arial"/>
          <w:color w:val="000000"/>
          <w:sz w:val="24"/>
          <w:szCs w:val="24"/>
        </w:rPr>
        <w:t>r</w:t>
      </w:r>
      <w:r w:rsidR="00720E67">
        <w:rPr>
          <w:rFonts w:ascii="Arial" w:hAnsi="Arial" w:cs="Arial"/>
          <w:color w:val="000000"/>
          <w:sz w:val="24"/>
          <w:szCs w:val="24"/>
        </w:rPr>
        <w:t>equerimento</w:t>
      </w:r>
      <w:r w:rsidR="003674F1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5FD977C" w14:textId="77777777" w:rsidR="00B813A3" w:rsidRPr="008D6058" w:rsidRDefault="00B813A3" w:rsidP="006F78F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971F320" w14:textId="376D7172" w:rsidR="00E01D9F" w:rsidRDefault="00076882" w:rsidP="006F78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6058">
        <w:rPr>
          <w:rFonts w:ascii="Arial" w:hAnsi="Arial" w:cs="Arial"/>
          <w:color w:val="000000"/>
          <w:sz w:val="24"/>
          <w:szCs w:val="24"/>
        </w:rPr>
        <w:t xml:space="preserve">O </w:t>
      </w:r>
      <w:r w:rsidR="00170BC9">
        <w:rPr>
          <w:rFonts w:ascii="Arial" w:hAnsi="Arial" w:cs="Arial"/>
          <w:color w:val="000000"/>
          <w:sz w:val="24"/>
          <w:szCs w:val="24"/>
        </w:rPr>
        <w:t>dirigente máximo</w:t>
      </w:r>
      <w:r w:rsidR="00170BC9" w:rsidRPr="008D605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D6058">
        <w:rPr>
          <w:rFonts w:ascii="Arial" w:hAnsi="Arial" w:cs="Arial"/>
          <w:color w:val="000000"/>
          <w:sz w:val="24"/>
          <w:szCs w:val="24"/>
        </w:rPr>
        <w:t xml:space="preserve">do </w:t>
      </w:r>
      <w:r w:rsidR="00B813A3">
        <w:rPr>
          <w:rFonts w:ascii="Arial" w:hAnsi="Arial" w:cs="Arial"/>
          <w:sz w:val="24"/>
          <w:szCs w:val="24"/>
        </w:rPr>
        <w:t>ó</w:t>
      </w:r>
      <w:r w:rsidRPr="008D6058">
        <w:rPr>
          <w:rFonts w:ascii="Arial" w:hAnsi="Arial" w:cs="Arial"/>
          <w:sz w:val="24"/>
          <w:szCs w:val="24"/>
        </w:rPr>
        <w:t xml:space="preserve">rgão </w:t>
      </w:r>
      <w:r w:rsidR="00B813A3">
        <w:rPr>
          <w:rFonts w:ascii="Arial" w:hAnsi="Arial" w:cs="Arial"/>
          <w:sz w:val="24"/>
          <w:szCs w:val="24"/>
        </w:rPr>
        <w:t>r</w:t>
      </w:r>
      <w:r w:rsidR="00FA089D">
        <w:rPr>
          <w:rFonts w:ascii="Arial" w:hAnsi="Arial" w:cs="Arial"/>
          <w:sz w:val="24"/>
          <w:szCs w:val="24"/>
        </w:rPr>
        <w:t>esponsável</w:t>
      </w:r>
      <w:r w:rsidR="00FA089D" w:rsidRPr="008D6058">
        <w:rPr>
          <w:rFonts w:ascii="Arial" w:hAnsi="Arial" w:cs="Arial"/>
          <w:sz w:val="24"/>
          <w:szCs w:val="24"/>
        </w:rPr>
        <w:t xml:space="preserve"> </w:t>
      </w:r>
      <w:r w:rsidRPr="008D6058">
        <w:rPr>
          <w:rFonts w:ascii="Arial" w:hAnsi="Arial" w:cs="Arial"/>
          <w:sz w:val="24"/>
          <w:szCs w:val="24"/>
        </w:rPr>
        <w:t>toma ciência do pedido</w:t>
      </w:r>
      <w:r w:rsidR="00B813A3">
        <w:rPr>
          <w:rFonts w:ascii="Arial" w:hAnsi="Arial" w:cs="Arial"/>
          <w:sz w:val="24"/>
          <w:szCs w:val="24"/>
        </w:rPr>
        <w:t>.</w:t>
      </w:r>
    </w:p>
    <w:p w14:paraId="6CA9167C" w14:textId="77777777" w:rsidR="00B813A3" w:rsidRDefault="00B813A3" w:rsidP="006F78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D073DB" w14:textId="04C2D2B2" w:rsidR="00B813A3" w:rsidRDefault="00E01D9F" w:rsidP="006F78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autorizado</w:t>
      </w:r>
      <w:r w:rsidR="00B813A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segue para T03</w:t>
      </w:r>
      <w:r w:rsidR="00B813A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B813A3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aso negado, comunicar ao requerente.</w:t>
      </w:r>
    </w:p>
    <w:p w14:paraId="54D77BE3" w14:textId="74FD719C" w:rsidR="00F979FB" w:rsidRPr="008D6058" w:rsidRDefault="00F979FB" w:rsidP="006F78F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9B8A701" w14:textId="1C21DC17" w:rsidR="00DE35D4" w:rsidRDefault="00682919" w:rsidP="006F78F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T03</w:t>
      </w:r>
      <w:r w:rsidR="0099709F">
        <w:rPr>
          <w:rFonts w:ascii="Arial" w:hAnsi="Arial" w:cs="Arial"/>
          <w:color w:val="000000"/>
          <w:sz w:val="24"/>
          <w:szCs w:val="24"/>
        </w:rPr>
        <w:t xml:space="preserve"> </w:t>
      </w:r>
      <w:r w:rsidR="0099709F" w:rsidRPr="00097F4A">
        <w:rPr>
          <w:rFonts w:ascii="Arial" w:hAnsi="Arial" w:cs="Arial"/>
          <w:sz w:val="24"/>
          <w:szCs w:val="24"/>
        </w:rPr>
        <w:t>–</w:t>
      </w:r>
      <w:r w:rsidR="00482867">
        <w:rPr>
          <w:rFonts w:ascii="Arial" w:hAnsi="Arial" w:cs="Arial"/>
          <w:color w:val="000000"/>
          <w:sz w:val="24"/>
          <w:szCs w:val="24"/>
        </w:rPr>
        <w:t xml:space="preserve"> </w:t>
      </w:r>
      <w:r w:rsidR="00085969">
        <w:rPr>
          <w:rFonts w:ascii="Arial" w:hAnsi="Arial" w:cs="Arial"/>
          <w:color w:val="000000"/>
          <w:sz w:val="24"/>
          <w:szCs w:val="24"/>
        </w:rPr>
        <w:t>Analisar</w:t>
      </w:r>
      <w:r w:rsidR="00EC1880">
        <w:rPr>
          <w:rFonts w:ascii="Arial" w:hAnsi="Arial" w:cs="Arial"/>
          <w:color w:val="000000"/>
          <w:sz w:val="24"/>
          <w:szCs w:val="24"/>
        </w:rPr>
        <w:t xml:space="preserve"> a disponibilidade de imóvel</w:t>
      </w:r>
      <w:r w:rsidR="003674F1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2FF99AC" w14:textId="77777777" w:rsidR="00B813A3" w:rsidRPr="006C5345" w:rsidRDefault="00B813A3" w:rsidP="006F78F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2B72909" w14:textId="2AA74E0E" w:rsidR="00B813A3" w:rsidRDefault="004C1FCE" w:rsidP="006F78F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 o imóvel estiver indisponível, segue</w:t>
      </w:r>
      <w:r w:rsidR="008C724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T04. Caso esteja disponível, segue T05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B97F59D" w14:textId="6F6A330B" w:rsidR="00076882" w:rsidRPr="006C5345" w:rsidRDefault="00076882" w:rsidP="006F78F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2DEC574" w14:textId="2115FFAC" w:rsidR="004C1FCE" w:rsidRDefault="0081669D" w:rsidP="006F78F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C5345">
        <w:rPr>
          <w:rFonts w:ascii="Arial" w:hAnsi="Arial" w:cs="Arial"/>
          <w:color w:val="000000"/>
          <w:sz w:val="24"/>
          <w:szCs w:val="24"/>
        </w:rPr>
        <w:t>T0</w:t>
      </w:r>
      <w:r w:rsidR="00E7734E">
        <w:rPr>
          <w:rFonts w:ascii="Arial" w:hAnsi="Arial" w:cs="Arial"/>
          <w:color w:val="000000"/>
          <w:sz w:val="24"/>
          <w:szCs w:val="24"/>
        </w:rPr>
        <w:t>4</w:t>
      </w:r>
      <w:r w:rsidRPr="006C5345">
        <w:rPr>
          <w:rFonts w:ascii="Arial" w:hAnsi="Arial" w:cs="Arial"/>
          <w:color w:val="000000"/>
          <w:sz w:val="24"/>
          <w:szCs w:val="24"/>
        </w:rPr>
        <w:t xml:space="preserve"> </w:t>
      </w:r>
      <w:r w:rsidRPr="006C5345">
        <w:rPr>
          <w:rFonts w:ascii="Arial" w:hAnsi="Arial" w:cs="Arial"/>
          <w:color w:val="000000"/>
          <w:sz w:val="24"/>
          <w:szCs w:val="24"/>
        </w:rPr>
        <w:softHyphen/>
      </w:r>
      <w:r w:rsidRPr="006C5345">
        <w:rPr>
          <w:rFonts w:ascii="Arial" w:hAnsi="Arial" w:cs="Arial"/>
          <w:color w:val="000000"/>
          <w:sz w:val="24"/>
          <w:szCs w:val="24"/>
        </w:rPr>
        <w:softHyphen/>
        <w:t xml:space="preserve">– Indeferir </w:t>
      </w:r>
      <w:r w:rsidR="004C1FCE">
        <w:rPr>
          <w:rFonts w:ascii="Arial" w:hAnsi="Arial" w:cs="Arial"/>
          <w:color w:val="000000"/>
          <w:sz w:val="24"/>
          <w:szCs w:val="24"/>
        </w:rPr>
        <w:t xml:space="preserve">o </w:t>
      </w:r>
      <w:r w:rsidR="006C452D">
        <w:rPr>
          <w:rFonts w:ascii="Arial" w:hAnsi="Arial" w:cs="Arial"/>
          <w:color w:val="000000"/>
          <w:sz w:val="24"/>
          <w:szCs w:val="24"/>
        </w:rPr>
        <w:t>requerimento</w:t>
      </w:r>
    </w:p>
    <w:p w14:paraId="6DDD28E4" w14:textId="77777777" w:rsidR="00B813A3" w:rsidRDefault="00B813A3" w:rsidP="006F78F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876AE62" w14:textId="77777777" w:rsidR="00B813A3" w:rsidRDefault="004C1FCE" w:rsidP="006F78F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Comunicar ao requerente o indeferimento.</w:t>
      </w:r>
      <w:r w:rsidR="006C452D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8483512" w14:textId="2B66E477" w:rsidR="00EC1880" w:rsidRPr="006C5345" w:rsidRDefault="00EC1880" w:rsidP="006F78F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BFBA9D7" w14:textId="255775E2" w:rsidR="00B71063" w:rsidRDefault="0081669D" w:rsidP="006F78F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T0</w:t>
      </w:r>
      <w:r w:rsidR="00E7734E">
        <w:rPr>
          <w:rFonts w:ascii="Arial" w:hAnsi="Arial" w:cs="Arial"/>
          <w:color w:val="000000"/>
          <w:sz w:val="24"/>
          <w:szCs w:val="24"/>
        </w:rPr>
        <w:t>5</w:t>
      </w:r>
      <w:r w:rsidR="00682919" w:rsidRPr="006C5345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682919">
        <w:rPr>
          <w:rFonts w:ascii="Arial" w:hAnsi="Arial" w:cs="Arial"/>
          <w:color w:val="000000"/>
          <w:sz w:val="24"/>
          <w:szCs w:val="24"/>
        </w:rPr>
        <w:t xml:space="preserve">Autuar </w:t>
      </w:r>
      <w:r>
        <w:rPr>
          <w:rFonts w:ascii="Arial" w:hAnsi="Arial" w:cs="Arial"/>
          <w:color w:val="000000"/>
          <w:sz w:val="24"/>
          <w:szCs w:val="24"/>
        </w:rPr>
        <w:t>e instrui</w:t>
      </w:r>
      <w:r w:rsidR="00A021FF" w:rsidRPr="006C5345">
        <w:rPr>
          <w:rFonts w:ascii="Arial" w:hAnsi="Arial" w:cs="Arial"/>
          <w:color w:val="000000"/>
          <w:sz w:val="24"/>
          <w:szCs w:val="24"/>
        </w:rPr>
        <w:t>r processo</w:t>
      </w:r>
    </w:p>
    <w:p w14:paraId="732140CD" w14:textId="77777777" w:rsidR="00B813A3" w:rsidRPr="006C5345" w:rsidRDefault="00B813A3" w:rsidP="006F78F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0AF876E" w14:textId="3DF359D2" w:rsidR="002D08AB" w:rsidRDefault="0088362F" w:rsidP="006F7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Autuar o processo com </w:t>
      </w:r>
      <w:r w:rsidR="00AD07AE">
        <w:rPr>
          <w:rFonts w:ascii="Arial" w:hAnsi="Arial" w:cs="Arial"/>
          <w:color w:val="000000"/>
          <w:sz w:val="24"/>
          <w:szCs w:val="24"/>
        </w:rPr>
        <w:t xml:space="preserve">os documentos </w:t>
      </w:r>
      <w:r w:rsidR="00AD07AE" w:rsidRPr="006C5345">
        <w:rPr>
          <w:rFonts w:ascii="Arial" w:hAnsi="Arial" w:cs="Arial"/>
          <w:color w:val="000000"/>
          <w:sz w:val="24"/>
          <w:szCs w:val="24"/>
        </w:rPr>
        <w:t xml:space="preserve">do imóvel (Escritura, Certidões, Projetos, Espelho Cadastral entre outros) </w:t>
      </w:r>
      <w:r w:rsidR="00E01D9F">
        <w:rPr>
          <w:rFonts w:ascii="Arial" w:hAnsi="Arial" w:cs="Arial"/>
          <w:color w:val="000000" w:themeColor="text1"/>
          <w:sz w:val="24"/>
          <w:szCs w:val="24"/>
        </w:rPr>
        <w:t>e iniciar a movimentação</w:t>
      </w:r>
      <w:r w:rsidR="00AD07AE" w:rsidRPr="00503F4A">
        <w:rPr>
          <w:rFonts w:ascii="Arial" w:hAnsi="Arial" w:cs="Arial"/>
          <w:color w:val="000000" w:themeColor="text1"/>
          <w:sz w:val="24"/>
          <w:szCs w:val="24"/>
        </w:rPr>
        <w:t xml:space="preserve"> no</w:t>
      </w:r>
      <w:r w:rsidR="00AD07AE" w:rsidRPr="00503F4A">
        <w:rPr>
          <w:rFonts w:ascii="Arial" w:hAnsi="Arial" w:cs="Arial"/>
          <w:color w:val="000000"/>
          <w:sz w:val="24"/>
          <w:szCs w:val="24"/>
        </w:rPr>
        <w:t xml:space="preserve"> Sistema Integrado de Gestão Administrativa – SIGA</w:t>
      </w:r>
      <w:r w:rsidR="00AD07AE" w:rsidRPr="006C5345">
        <w:rPr>
          <w:rFonts w:ascii="Arial" w:hAnsi="Arial" w:cs="Arial"/>
          <w:color w:val="000000"/>
          <w:sz w:val="24"/>
          <w:szCs w:val="24"/>
        </w:rPr>
        <w:t>.</w:t>
      </w:r>
    </w:p>
    <w:p w14:paraId="5DBFF813" w14:textId="77777777" w:rsidR="00B813A3" w:rsidRPr="00BB1EC4" w:rsidRDefault="00B813A3" w:rsidP="006F7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color w:val="000000"/>
          <w:sz w:val="24"/>
          <w:szCs w:val="24"/>
        </w:rPr>
      </w:pPr>
    </w:p>
    <w:p w14:paraId="58EB5735" w14:textId="400F6654" w:rsidR="002D08AB" w:rsidRDefault="002D08AB" w:rsidP="006F7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C5345">
        <w:rPr>
          <w:rFonts w:ascii="Arial" w:hAnsi="Arial" w:cs="Arial"/>
          <w:color w:val="000000"/>
          <w:sz w:val="24"/>
          <w:szCs w:val="24"/>
        </w:rPr>
        <w:t>T0</w:t>
      </w:r>
      <w:r w:rsidR="00E7734E">
        <w:rPr>
          <w:rFonts w:ascii="Arial" w:hAnsi="Arial" w:cs="Arial"/>
          <w:color w:val="000000"/>
          <w:sz w:val="24"/>
          <w:szCs w:val="24"/>
        </w:rPr>
        <w:t>6</w:t>
      </w:r>
      <w:r w:rsidRPr="006C5345">
        <w:rPr>
          <w:rFonts w:ascii="Arial" w:hAnsi="Arial" w:cs="Arial"/>
          <w:color w:val="000000"/>
          <w:sz w:val="24"/>
          <w:szCs w:val="24"/>
        </w:rPr>
        <w:t xml:space="preserve"> – </w:t>
      </w:r>
      <w:r>
        <w:rPr>
          <w:rFonts w:ascii="Arial" w:hAnsi="Arial" w:cs="Arial"/>
          <w:color w:val="000000"/>
          <w:sz w:val="24"/>
          <w:szCs w:val="24"/>
        </w:rPr>
        <w:t xml:space="preserve">Elaborar </w:t>
      </w:r>
      <w:r w:rsidR="004C1FCE">
        <w:rPr>
          <w:rFonts w:ascii="Arial" w:hAnsi="Arial" w:cs="Arial"/>
          <w:color w:val="000000"/>
          <w:sz w:val="24"/>
          <w:szCs w:val="24"/>
        </w:rPr>
        <w:t xml:space="preserve">o </w:t>
      </w:r>
      <w:r w:rsidR="00BB1EC4">
        <w:rPr>
          <w:rFonts w:ascii="Arial" w:hAnsi="Arial" w:cs="Arial"/>
          <w:color w:val="000000"/>
          <w:sz w:val="24"/>
          <w:szCs w:val="24"/>
        </w:rPr>
        <w:t>Relatório</w:t>
      </w:r>
      <w:r>
        <w:rPr>
          <w:rFonts w:ascii="Arial" w:hAnsi="Arial" w:cs="Arial"/>
          <w:color w:val="000000"/>
          <w:sz w:val="24"/>
          <w:szCs w:val="24"/>
        </w:rPr>
        <w:t xml:space="preserve"> de Vistoria</w:t>
      </w:r>
      <w:r w:rsidR="003674F1">
        <w:rPr>
          <w:rFonts w:ascii="Arial" w:hAnsi="Arial" w:cs="Arial"/>
          <w:color w:val="000000"/>
          <w:sz w:val="24"/>
          <w:szCs w:val="24"/>
        </w:rPr>
        <w:t xml:space="preserve"> </w:t>
      </w:r>
      <w:r w:rsidR="00BC6AA6">
        <w:rPr>
          <w:rFonts w:ascii="Arial" w:hAnsi="Arial" w:cs="Arial"/>
          <w:color w:val="000000"/>
          <w:sz w:val="24"/>
          <w:szCs w:val="24"/>
        </w:rPr>
        <w:t xml:space="preserve">do </w:t>
      </w:r>
      <w:r w:rsidR="004C1FCE">
        <w:rPr>
          <w:rFonts w:ascii="Arial" w:hAnsi="Arial" w:cs="Arial"/>
          <w:color w:val="000000"/>
          <w:sz w:val="24"/>
          <w:szCs w:val="24"/>
        </w:rPr>
        <w:t>I</w:t>
      </w:r>
      <w:r w:rsidR="00BC6AA6">
        <w:rPr>
          <w:rFonts w:ascii="Arial" w:hAnsi="Arial" w:cs="Arial"/>
          <w:color w:val="000000"/>
          <w:sz w:val="24"/>
          <w:szCs w:val="24"/>
        </w:rPr>
        <w:t>móvel</w:t>
      </w:r>
    </w:p>
    <w:p w14:paraId="24091674" w14:textId="77777777" w:rsidR="00B813A3" w:rsidRDefault="00B813A3" w:rsidP="006F7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BAF2740" w14:textId="29D570CB" w:rsidR="00B813A3" w:rsidRDefault="002D08AB" w:rsidP="006F7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T0</w:t>
      </w:r>
      <w:r w:rsidR="00E7734E">
        <w:rPr>
          <w:rFonts w:ascii="Arial" w:hAnsi="Arial" w:cs="Arial"/>
          <w:color w:val="000000"/>
          <w:sz w:val="24"/>
          <w:szCs w:val="24"/>
        </w:rPr>
        <w:t>7</w:t>
      </w:r>
      <w:r w:rsidR="00B71063" w:rsidRPr="006C5345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C2476A" w:rsidRPr="00C2476A">
        <w:rPr>
          <w:rFonts w:ascii="Arial" w:hAnsi="Arial" w:cs="Arial"/>
          <w:color w:val="000000"/>
          <w:sz w:val="24"/>
          <w:szCs w:val="24"/>
        </w:rPr>
        <w:t>Elaborar minuta do Termo de Permissão de Uso</w:t>
      </w:r>
      <w:r w:rsidR="00C2476A" w:rsidRPr="00C2476A" w:rsidDel="00C2476A">
        <w:rPr>
          <w:rFonts w:ascii="Arial" w:hAnsi="Arial" w:cs="Arial"/>
          <w:color w:val="000000"/>
          <w:sz w:val="24"/>
          <w:szCs w:val="24"/>
        </w:rPr>
        <w:t xml:space="preserve"> </w:t>
      </w:r>
      <w:r w:rsidR="00C2476A">
        <w:rPr>
          <w:rFonts w:ascii="Arial" w:hAnsi="Arial" w:cs="Arial"/>
          <w:color w:val="000000"/>
          <w:sz w:val="24"/>
          <w:szCs w:val="24"/>
        </w:rPr>
        <w:t>Gratuito de Bem Imóvel</w:t>
      </w:r>
    </w:p>
    <w:p w14:paraId="577D7AB2" w14:textId="7C70CD42" w:rsidR="00BD0583" w:rsidRPr="006C5345" w:rsidRDefault="00BD0583" w:rsidP="006F7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AFBB481" w14:textId="5F6D9A74" w:rsidR="00351181" w:rsidRPr="006C5345" w:rsidRDefault="00FC303F" w:rsidP="006F7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5345">
        <w:rPr>
          <w:rFonts w:ascii="Arial" w:hAnsi="Arial" w:cs="Arial"/>
          <w:color w:val="000000"/>
          <w:sz w:val="24"/>
          <w:szCs w:val="24"/>
        </w:rPr>
        <w:t xml:space="preserve">Elaborar o </w:t>
      </w:r>
      <w:r w:rsidRPr="006C5345">
        <w:rPr>
          <w:rFonts w:ascii="Arial" w:hAnsi="Arial" w:cs="Arial"/>
          <w:sz w:val="24"/>
          <w:szCs w:val="24"/>
        </w:rPr>
        <w:t>i</w:t>
      </w:r>
      <w:r w:rsidR="00710A9A">
        <w:rPr>
          <w:rFonts w:ascii="Arial" w:hAnsi="Arial" w:cs="Arial"/>
          <w:sz w:val="24"/>
          <w:szCs w:val="24"/>
        </w:rPr>
        <w:t>nstrumento contratual</w:t>
      </w:r>
      <w:r w:rsidR="00B813A3">
        <w:rPr>
          <w:rFonts w:ascii="Arial" w:hAnsi="Arial" w:cs="Arial"/>
          <w:sz w:val="24"/>
          <w:szCs w:val="24"/>
        </w:rPr>
        <w:t>,</w:t>
      </w:r>
      <w:r w:rsidR="00710A9A">
        <w:rPr>
          <w:rFonts w:ascii="Arial" w:hAnsi="Arial" w:cs="Arial"/>
          <w:sz w:val="24"/>
          <w:szCs w:val="24"/>
        </w:rPr>
        <w:t xml:space="preserve"> </w:t>
      </w:r>
      <w:r w:rsidR="00AD07AE">
        <w:rPr>
          <w:rFonts w:ascii="Arial" w:hAnsi="Arial" w:cs="Arial"/>
          <w:sz w:val="24"/>
          <w:szCs w:val="24"/>
        </w:rPr>
        <w:t xml:space="preserve">conforme modelo disponibilizado no </w:t>
      </w:r>
      <w:hyperlink r:id="rId8" w:history="1">
        <w:r w:rsidR="00AD07AE" w:rsidRPr="00B31950">
          <w:rPr>
            <w:rStyle w:val="Hyperlink"/>
            <w:rFonts w:ascii="Arial" w:hAnsi="Arial" w:cs="Arial"/>
            <w:sz w:val="24"/>
            <w:szCs w:val="24"/>
          </w:rPr>
          <w:t>portaldepatrimonio.es.gov.br</w:t>
        </w:r>
      </w:hyperlink>
      <w:r w:rsidRPr="006C5345">
        <w:rPr>
          <w:rFonts w:ascii="Arial" w:hAnsi="Arial" w:cs="Arial"/>
          <w:color w:val="000000"/>
          <w:sz w:val="24"/>
          <w:szCs w:val="24"/>
        </w:rPr>
        <w:t xml:space="preserve">, anexando </w:t>
      </w:r>
      <w:r w:rsidR="00D334C5">
        <w:rPr>
          <w:rFonts w:ascii="Arial" w:hAnsi="Arial" w:cs="Arial"/>
          <w:color w:val="000000"/>
          <w:sz w:val="24"/>
          <w:szCs w:val="24"/>
        </w:rPr>
        <w:t xml:space="preserve">os </w:t>
      </w:r>
      <w:r w:rsidR="00D334C5" w:rsidRPr="00097F4A">
        <w:rPr>
          <w:rFonts w:ascii="Arial" w:hAnsi="Arial" w:cs="Arial"/>
          <w:color w:val="000000"/>
          <w:sz w:val="24"/>
          <w:szCs w:val="24"/>
        </w:rPr>
        <w:t xml:space="preserve">documentos do </w:t>
      </w:r>
      <w:r w:rsidR="008D6058" w:rsidRPr="00097F4A">
        <w:rPr>
          <w:rFonts w:ascii="Arial" w:hAnsi="Arial" w:cs="Arial"/>
          <w:color w:val="000000"/>
          <w:sz w:val="24"/>
          <w:szCs w:val="24"/>
        </w:rPr>
        <w:t>permi</w:t>
      </w:r>
      <w:r w:rsidR="00D334C5" w:rsidRPr="00097F4A">
        <w:rPr>
          <w:rFonts w:ascii="Arial" w:hAnsi="Arial" w:cs="Arial"/>
          <w:color w:val="000000"/>
          <w:sz w:val="24"/>
          <w:szCs w:val="24"/>
        </w:rPr>
        <w:t>ssionário (</w:t>
      </w:r>
      <w:r w:rsidR="003D57D8" w:rsidRPr="00097F4A">
        <w:rPr>
          <w:rFonts w:ascii="Arial" w:hAnsi="Arial" w:cs="Arial"/>
          <w:color w:val="000000"/>
          <w:sz w:val="24"/>
          <w:szCs w:val="24"/>
        </w:rPr>
        <w:t xml:space="preserve">certidões de regularidade fiscal com as fazendas públicas, </w:t>
      </w:r>
      <w:r w:rsidR="005D01B6" w:rsidRPr="00097F4A">
        <w:rPr>
          <w:rFonts w:ascii="Arial" w:hAnsi="Arial" w:cs="Arial"/>
          <w:color w:val="000000"/>
          <w:sz w:val="24"/>
          <w:szCs w:val="24"/>
        </w:rPr>
        <w:t xml:space="preserve">ata de assembleia que elegeu </w:t>
      </w:r>
      <w:r w:rsidR="001363E7" w:rsidRPr="00097F4A">
        <w:rPr>
          <w:rFonts w:ascii="Arial" w:hAnsi="Arial" w:cs="Arial"/>
          <w:color w:val="000000"/>
          <w:sz w:val="24"/>
          <w:szCs w:val="24"/>
        </w:rPr>
        <w:t>o</w:t>
      </w:r>
      <w:r w:rsidR="005D01B6" w:rsidRPr="00097F4A">
        <w:rPr>
          <w:rFonts w:ascii="Arial" w:hAnsi="Arial" w:cs="Arial"/>
          <w:color w:val="000000"/>
          <w:sz w:val="24"/>
          <w:szCs w:val="24"/>
        </w:rPr>
        <w:t xml:space="preserve"> representante ou termo de posse de cargo eletivo e</w:t>
      </w:r>
      <w:r w:rsidR="005D01B6" w:rsidRPr="006C5345">
        <w:rPr>
          <w:rFonts w:ascii="Arial" w:hAnsi="Arial" w:cs="Arial"/>
          <w:color w:val="000000"/>
          <w:sz w:val="24"/>
          <w:szCs w:val="24"/>
        </w:rPr>
        <w:t xml:space="preserve"> cópia dos documentos pessoais do </w:t>
      </w:r>
      <w:r w:rsidR="00AA155F" w:rsidRPr="006C5345">
        <w:rPr>
          <w:rFonts w:ascii="Arial" w:hAnsi="Arial" w:cs="Arial"/>
          <w:color w:val="000000"/>
          <w:sz w:val="24"/>
          <w:szCs w:val="24"/>
        </w:rPr>
        <w:t>representante</w:t>
      </w:r>
      <w:r w:rsidR="00D334C5">
        <w:rPr>
          <w:rFonts w:ascii="Arial" w:hAnsi="Arial" w:cs="Arial"/>
          <w:color w:val="000000"/>
          <w:sz w:val="24"/>
          <w:szCs w:val="24"/>
        </w:rPr>
        <w:t>)</w:t>
      </w:r>
      <w:r w:rsidR="00AD07AE">
        <w:rPr>
          <w:rFonts w:ascii="Arial" w:hAnsi="Arial" w:cs="Arial"/>
          <w:color w:val="000000"/>
          <w:sz w:val="24"/>
          <w:szCs w:val="24"/>
        </w:rPr>
        <w:t xml:space="preserve"> e</w:t>
      </w:r>
      <w:r w:rsidR="00AD07AE" w:rsidRPr="00AD07AE">
        <w:rPr>
          <w:rFonts w:ascii="Arial" w:hAnsi="Arial" w:cs="Arial"/>
          <w:sz w:val="24"/>
          <w:szCs w:val="24"/>
        </w:rPr>
        <w:t xml:space="preserve"> </w:t>
      </w:r>
      <w:r w:rsidR="00AD07AE">
        <w:rPr>
          <w:rFonts w:ascii="Arial" w:hAnsi="Arial" w:cs="Arial"/>
          <w:sz w:val="24"/>
          <w:szCs w:val="24"/>
        </w:rPr>
        <w:t xml:space="preserve">encaminhar ao </w:t>
      </w:r>
      <w:r w:rsidR="00B813A3">
        <w:rPr>
          <w:rFonts w:ascii="Arial" w:hAnsi="Arial" w:cs="Arial"/>
          <w:sz w:val="24"/>
          <w:szCs w:val="24"/>
        </w:rPr>
        <w:t>t</w:t>
      </w:r>
      <w:r w:rsidR="00AD07AE">
        <w:rPr>
          <w:rFonts w:ascii="Arial" w:hAnsi="Arial" w:cs="Arial"/>
          <w:sz w:val="24"/>
          <w:szCs w:val="24"/>
        </w:rPr>
        <w:t xml:space="preserve">itular </w:t>
      </w:r>
      <w:r w:rsidR="00BC6AA6">
        <w:rPr>
          <w:rFonts w:ascii="Arial" w:hAnsi="Arial" w:cs="Arial"/>
          <w:sz w:val="24"/>
          <w:szCs w:val="24"/>
        </w:rPr>
        <w:t xml:space="preserve">do </w:t>
      </w:r>
      <w:r w:rsidR="00B813A3">
        <w:rPr>
          <w:rFonts w:ascii="Arial" w:hAnsi="Arial" w:cs="Arial"/>
          <w:sz w:val="24"/>
          <w:szCs w:val="24"/>
        </w:rPr>
        <w:t>ó</w:t>
      </w:r>
      <w:r w:rsidR="00BC6AA6">
        <w:rPr>
          <w:rFonts w:ascii="Arial" w:hAnsi="Arial" w:cs="Arial"/>
          <w:sz w:val="24"/>
          <w:szCs w:val="24"/>
        </w:rPr>
        <w:t>rgão</w:t>
      </w:r>
      <w:r w:rsidR="00280CCC">
        <w:rPr>
          <w:rFonts w:ascii="Arial" w:hAnsi="Arial" w:cs="Arial"/>
          <w:sz w:val="24"/>
          <w:szCs w:val="24"/>
        </w:rPr>
        <w:t xml:space="preserve"> </w:t>
      </w:r>
      <w:r w:rsidR="00B813A3">
        <w:rPr>
          <w:rFonts w:ascii="Arial" w:hAnsi="Arial" w:cs="Arial"/>
          <w:sz w:val="24"/>
          <w:szCs w:val="24"/>
        </w:rPr>
        <w:t>r</w:t>
      </w:r>
      <w:r w:rsidR="00AD07AE">
        <w:rPr>
          <w:rFonts w:ascii="Arial" w:hAnsi="Arial" w:cs="Arial"/>
          <w:sz w:val="24"/>
          <w:szCs w:val="24"/>
        </w:rPr>
        <w:t xml:space="preserve">esponsável </w:t>
      </w:r>
      <w:r w:rsidR="003674F1">
        <w:rPr>
          <w:rFonts w:ascii="Arial" w:hAnsi="Arial" w:cs="Arial"/>
          <w:sz w:val="24"/>
          <w:szCs w:val="24"/>
        </w:rPr>
        <w:t xml:space="preserve">pelo imóvel </w:t>
      </w:r>
      <w:r w:rsidR="00AD07AE">
        <w:rPr>
          <w:rFonts w:ascii="Arial" w:hAnsi="Arial" w:cs="Arial"/>
          <w:sz w:val="24"/>
          <w:szCs w:val="24"/>
        </w:rPr>
        <w:t>para análise e assinatura</w:t>
      </w:r>
      <w:r w:rsidR="00B813A3">
        <w:rPr>
          <w:rFonts w:ascii="Arial" w:hAnsi="Arial" w:cs="Arial"/>
          <w:sz w:val="24"/>
          <w:szCs w:val="24"/>
        </w:rPr>
        <w:t>.</w:t>
      </w:r>
    </w:p>
    <w:p w14:paraId="542521D4" w14:textId="7EC61399" w:rsidR="00773469" w:rsidRDefault="00C2476A" w:rsidP="006F78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T08</w:t>
      </w:r>
      <w:r w:rsidR="00351181">
        <w:rPr>
          <w:rFonts w:ascii="Arial" w:hAnsi="Arial" w:cs="Arial"/>
          <w:sz w:val="24"/>
          <w:szCs w:val="24"/>
        </w:rPr>
        <w:t xml:space="preserve"> </w:t>
      </w:r>
      <w:r w:rsidR="00456C43" w:rsidRPr="00097F4A">
        <w:rPr>
          <w:rFonts w:ascii="Arial" w:hAnsi="Arial" w:cs="Arial"/>
          <w:sz w:val="24"/>
          <w:szCs w:val="24"/>
        </w:rPr>
        <w:t xml:space="preserve">– </w:t>
      </w:r>
      <w:r w:rsidR="00B813A3" w:rsidRPr="00B813A3">
        <w:rPr>
          <w:rFonts w:ascii="Arial" w:hAnsi="Arial" w:cs="Arial"/>
          <w:sz w:val="24"/>
          <w:szCs w:val="24"/>
        </w:rPr>
        <w:t>Assinar o Termo de Permissão de Uso Gratuito de Bem Imóvel</w:t>
      </w:r>
    </w:p>
    <w:p w14:paraId="457DFD62" w14:textId="77777777" w:rsidR="00B813A3" w:rsidRDefault="00B813A3" w:rsidP="006F78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205C30" w14:textId="0FEAD131" w:rsidR="00B813A3" w:rsidRDefault="00C2476A" w:rsidP="006F78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T09</w:t>
      </w:r>
      <w:r w:rsidR="00351181">
        <w:rPr>
          <w:rFonts w:ascii="Arial" w:hAnsi="Arial" w:cs="Arial"/>
          <w:sz w:val="24"/>
          <w:szCs w:val="24"/>
        </w:rPr>
        <w:t xml:space="preserve"> </w:t>
      </w:r>
      <w:r w:rsidR="00B813A3">
        <w:rPr>
          <w:rFonts w:ascii="Arial" w:hAnsi="Arial" w:cs="Arial"/>
          <w:sz w:val="24"/>
          <w:szCs w:val="24"/>
        </w:rPr>
        <w:t>–</w:t>
      </w:r>
      <w:r w:rsidR="00351181">
        <w:rPr>
          <w:rFonts w:ascii="Arial" w:hAnsi="Arial" w:cs="Arial"/>
          <w:sz w:val="24"/>
          <w:szCs w:val="24"/>
        </w:rPr>
        <w:t xml:space="preserve"> </w:t>
      </w:r>
      <w:r w:rsidR="00B813A3" w:rsidRPr="00B813A3">
        <w:rPr>
          <w:rFonts w:ascii="Arial" w:hAnsi="Arial" w:cs="Arial"/>
          <w:sz w:val="24"/>
          <w:szCs w:val="24"/>
        </w:rPr>
        <w:t>Assinar o Termo de Permissão de Uso Gratuito de Bem Imóvel</w:t>
      </w:r>
    </w:p>
    <w:p w14:paraId="5936AE4B" w14:textId="3DAC01AB" w:rsidR="00351181" w:rsidRPr="00097F4A" w:rsidRDefault="00351181" w:rsidP="006F78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8FAAC4" w14:textId="1608A7A0" w:rsidR="00773469" w:rsidRDefault="00C2476A" w:rsidP="006F78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T10</w:t>
      </w:r>
      <w:r w:rsidR="00351181" w:rsidRPr="00097F4A">
        <w:rPr>
          <w:rFonts w:ascii="Arial" w:hAnsi="Arial" w:cs="Arial"/>
          <w:sz w:val="24"/>
          <w:szCs w:val="24"/>
        </w:rPr>
        <w:t xml:space="preserve"> </w:t>
      </w:r>
      <w:r w:rsidR="00773469" w:rsidRPr="00097F4A">
        <w:rPr>
          <w:rFonts w:ascii="Arial" w:hAnsi="Arial" w:cs="Arial"/>
          <w:sz w:val="24"/>
          <w:szCs w:val="24"/>
        </w:rPr>
        <w:t>–</w:t>
      </w:r>
      <w:r w:rsidR="00263B33" w:rsidRPr="00097F4A">
        <w:rPr>
          <w:rFonts w:ascii="Arial" w:hAnsi="Arial" w:cs="Arial"/>
          <w:sz w:val="24"/>
          <w:szCs w:val="24"/>
        </w:rPr>
        <w:t xml:space="preserve"> Publicar</w:t>
      </w:r>
      <w:r w:rsidR="00456C43" w:rsidRPr="00097F4A">
        <w:rPr>
          <w:rFonts w:ascii="Arial" w:hAnsi="Arial" w:cs="Arial"/>
          <w:sz w:val="24"/>
          <w:szCs w:val="24"/>
        </w:rPr>
        <w:t xml:space="preserve"> </w:t>
      </w:r>
      <w:r w:rsidR="00351181">
        <w:rPr>
          <w:rFonts w:ascii="Arial" w:hAnsi="Arial" w:cs="Arial"/>
          <w:sz w:val="24"/>
          <w:szCs w:val="24"/>
        </w:rPr>
        <w:t xml:space="preserve">o </w:t>
      </w:r>
      <w:r w:rsidR="00D91D14">
        <w:rPr>
          <w:rFonts w:ascii="Arial" w:hAnsi="Arial" w:cs="Arial"/>
          <w:sz w:val="24"/>
          <w:szCs w:val="24"/>
        </w:rPr>
        <w:t>t</w:t>
      </w:r>
      <w:r w:rsidR="00351181">
        <w:rPr>
          <w:rFonts w:ascii="Arial" w:hAnsi="Arial" w:cs="Arial"/>
          <w:sz w:val="24"/>
          <w:szCs w:val="24"/>
        </w:rPr>
        <w:t>ermo no</w:t>
      </w:r>
      <w:r w:rsidR="00351181" w:rsidRPr="00097F4A">
        <w:rPr>
          <w:rFonts w:ascii="Arial" w:hAnsi="Arial" w:cs="Arial"/>
          <w:sz w:val="24"/>
          <w:szCs w:val="24"/>
        </w:rPr>
        <w:t xml:space="preserve"> </w:t>
      </w:r>
      <w:r w:rsidR="00456C43" w:rsidRPr="00097F4A">
        <w:rPr>
          <w:rFonts w:ascii="Arial" w:hAnsi="Arial" w:cs="Arial"/>
          <w:sz w:val="24"/>
          <w:szCs w:val="24"/>
        </w:rPr>
        <w:t>Diário</w:t>
      </w:r>
      <w:r w:rsidR="009E0EB7">
        <w:rPr>
          <w:rFonts w:ascii="Arial" w:hAnsi="Arial" w:cs="Arial"/>
          <w:sz w:val="24"/>
          <w:szCs w:val="24"/>
        </w:rPr>
        <w:t xml:space="preserve"> </w:t>
      </w:r>
      <w:r w:rsidR="00456C43" w:rsidRPr="00097F4A">
        <w:rPr>
          <w:rFonts w:ascii="Arial" w:hAnsi="Arial" w:cs="Arial"/>
          <w:sz w:val="24"/>
          <w:szCs w:val="24"/>
        </w:rPr>
        <w:t>Oficial</w:t>
      </w:r>
      <w:r w:rsidR="009E0EB7">
        <w:rPr>
          <w:rFonts w:ascii="Arial" w:hAnsi="Arial" w:cs="Arial"/>
          <w:sz w:val="24"/>
          <w:szCs w:val="24"/>
        </w:rPr>
        <w:t xml:space="preserve"> do Espírito Santo (DOES)</w:t>
      </w:r>
    </w:p>
    <w:p w14:paraId="491C330D" w14:textId="77777777" w:rsidR="00B813A3" w:rsidRPr="00097F4A" w:rsidRDefault="00B813A3" w:rsidP="006F78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96F87F" w14:textId="290E65E6" w:rsidR="00BE1A61" w:rsidRDefault="00351181" w:rsidP="006F78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7F4A">
        <w:rPr>
          <w:rFonts w:ascii="Arial" w:hAnsi="Arial" w:cs="Arial"/>
          <w:sz w:val="24"/>
          <w:szCs w:val="24"/>
        </w:rPr>
        <w:t>T1</w:t>
      </w:r>
      <w:r w:rsidR="00C2476A">
        <w:rPr>
          <w:rFonts w:ascii="Arial" w:hAnsi="Arial" w:cs="Arial"/>
          <w:sz w:val="24"/>
          <w:szCs w:val="24"/>
        </w:rPr>
        <w:t>1</w:t>
      </w:r>
      <w:r w:rsidRPr="00097F4A">
        <w:rPr>
          <w:rFonts w:ascii="Arial" w:hAnsi="Arial" w:cs="Arial"/>
          <w:sz w:val="24"/>
          <w:szCs w:val="24"/>
        </w:rPr>
        <w:t xml:space="preserve"> </w:t>
      </w:r>
      <w:r w:rsidR="00A021FF" w:rsidRPr="00097F4A">
        <w:rPr>
          <w:rFonts w:ascii="Arial" w:hAnsi="Arial" w:cs="Arial"/>
          <w:sz w:val="24"/>
          <w:szCs w:val="24"/>
        </w:rPr>
        <w:t xml:space="preserve">– </w:t>
      </w:r>
      <w:r w:rsidR="00BE1A61" w:rsidRPr="00097F4A">
        <w:rPr>
          <w:rFonts w:ascii="Arial" w:hAnsi="Arial" w:cs="Arial"/>
          <w:sz w:val="24"/>
          <w:szCs w:val="24"/>
        </w:rPr>
        <w:t>Solicitar ajuste contábil</w:t>
      </w:r>
    </w:p>
    <w:p w14:paraId="3A505CC5" w14:textId="77777777" w:rsidR="00B813A3" w:rsidRDefault="00B813A3" w:rsidP="006F78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03BC1F" w14:textId="77777777" w:rsidR="00B813A3" w:rsidRDefault="00093DB5" w:rsidP="006F78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78F7">
        <w:rPr>
          <w:rFonts w:ascii="Arial" w:hAnsi="Arial" w:cs="Arial"/>
          <w:sz w:val="24"/>
          <w:szCs w:val="24"/>
        </w:rPr>
        <w:t>Solicitar o registro do</w:t>
      </w:r>
      <w:r w:rsidR="008C724B">
        <w:rPr>
          <w:rFonts w:ascii="Arial" w:hAnsi="Arial" w:cs="Arial"/>
          <w:sz w:val="24"/>
          <w:szCs w:val="24"/>
        </w:rPr>
        <w:t xml:space="preserve"> valor do</w:t>
      </w:r>
      <w:r w:rsidRPr="006F78F7">
        <w:rPr>
          <w:rFonts w:ascii="Arial" w:hAnsi="Arial" w:cs="Arial"/>
          <w:sz w:val="24"/>
          <w:szCs w:val="24"/>
        </w:rPr>
        <w:t xml:space="preserve"> bem na conta de controle do Permitente, conforme norma contábil</w:t>
      </w:r>
      <w:r w:rsidR="008C724B">
        <w:rPr>
          <w:rFonts w:ascii="Arial" w:hAnsi="Arial" w:cs="Arial"/>
          <w:sz w:val="24"/>
          <w:szCs w:val="24"/>
        </w:rPr>
        <w:t>.</w:t>
      </w:r>
      <w:r w:rsidRPr="006F78F7">
        <w:rPr>
          <w:rFonts w:ascii="Arial" w:hAnsi="Arial" w:cs="Arial"/>
          <w:sz w:val="24"/>
          <w:szCs w:val="24"/>
        </w:rPr>
        <w:t xml:space="preserve"> </w:t>
      </w:r>
    </w:p>
    <w:p w14:paraId="2FE8D753" w14:textId="3764C30E" w:rsidR="00351181" w:rsidRPr="008C724B" w:rsidRDefault="00351181" w:rsidP="006F78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C7EB10" w14:textId="07A10F22" w:rsidR="00A021FF" w:rsidRDefault="00387F4E" w:rsidP="006F78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7F4A">
        <w:rPr>
          <w:rFonts w:ascii="Arial" w:hAnsi="Arial" w:cs="Arial"/>
          <w:sz w:val="24"/>
          <w:szCs w:val="24"/>
        </w:rPr>
        <w:t>T1</w:t>
      </w:r>
      <w:r w:rsidR="00C2476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="0099709F" w:rsidRPr="00097F4A">
        <w:rPr>
          <w:rFonts w:ascii="Arial" w:hAnsi="Arial" w:cs="Arial"/>
          <w:sz w:val="24"/>
          <w:szCs w:val="24"/>
        </w:rPr>
        <w:t>–</w:t>
      </w:r>
      <w:r w:rsidR="00BE1A61" w:rsidRPr="00097F4A">
        <w:rPr>
          <w:rFonts w:ascii="Arial" w:hAnsi="Arial" w:cs="Arial"/>
          <w:sz w:val="24"/>
          <w:szCs w:val="24"/>
        </w:rPr>
        <w:t xml:space="preserve"> </w:t>
      </w:r>
      <w:r w:rsidR="00A021FF" w:rsidRPr="00097F4A">
        <w:rPr>
          <w:rFonts w:ascii="Arial" w:hAnsi="Arial" w:cs="Arial"/>
          <w:sz w:val="24"/>
          <w:szCs w:val="24"/>
        </w:rPr>
        <w:t xml:space="preserve">Autorizar </w:t>
      </w:r>
      <w:r w:rsidR="00773469" w:rsidRPr="00097F4A">
        <w:rPr>
          <w:rFonts w:ascii="Arial" w:hAnsi="Arial" w:cs="Arial"/>
          <w:sz w:val="24"/>
          <w:szCs w:val="24"/>
        </w:rPr>
        <w:t xml:space="preserve">ajuste </w:t>
      </w:r>
      <w:r w:rsidR="00A021FF" w:rsidRPr="00097F4A">
        <w:rPr>
          <w:rFonts w:ascii="Arial" w:hAnsi="Arial" w:cs="Arial"/>
          <w:sz w:val="24"/>
          <w:szCs w:val="24"/>
        </w:rPr>
        <w:t xml:space="preserve">contábil </w:t>
      </w:r>
    </w:p>
    <w:p w14:paraId="0876A7D7" w14:textId="77777777" w:rsidR="00B813A3" w:rsidRDefault="00B813A3" w:rsidP="006F78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91B73A" w14:textId="6C4F47ED" w:rsidR="00097F4A" w:rsidRDefault="00387F4E" w:rsidP="006F78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7F4A">
        <w:rPr>
          <w:rFonts w:ascii="Arial" w:hAnsi="Arial" w:cs="Arial"/>
          <w:sz w:val="24"/>
          <w:szCs w:val="24"/>
        </w:rPr>
        <w:t>T1</w:t>
      </w:r>
      <w:r w:rsidR="00C2476A">
        <w:rPr>
          <w:rFonts w:ascii="Arial" w:hAnsi="Arial" w:cs="Arial"/>
          <w:sz w:val="24"/>
          <w:szCs w:val="24"/>
        </w:rPr>
        <w:t>3</w:t>
      </w:r>
      <w:r w:rsidRPr="00097F4A">
        <w:rPr>
          <w:rFonts w:ascii="Arial" w:hAnsi="Arial" w:cs="Arial"/>
          <w:sz w:val="24"/>
          <w:szCs w:val="24"/>
        </w:rPr>
        <w:t xml:space="preserve"> </w:t>
      </w:r>
      <w:r w:rsidR="00EE2138" w:rsidRPr="00097F4A">
        <w:rPr>
          <w:rFonts w:ascii="Arial" w:hAnsi="Arial" w:cs="Arial"/>
          <w:sz w:val="24"/>
          <w:szCs w:val="24"/>
        </w:rPr>
        <w:t xml:space="preserve">– Realizar </w:t>
      </w:r>
      <w:r w:rsidR="00773469" w:rsidRPr="00097F4A">
        <w:rPr>
          <w:rFonts w:ascii="Arial" w:hAnsi="Arial" w:cs="Arial"/>
          <w:sz w:val="24"/>
          <w:szCs w:val="24"/>
        </w:rPr>
        <w:t>ajuste</w:t>
      </w:r>
      <w:r w:rsidR="00EE2138" w:rsidRPr="00097F4A">
        <w:rPr>
          <w:rFonts w:ascii="Arial" w:hAnsi="Arial" w:cs="Arial"/>
          <w:sz w:val="24"/>
          <w:szCs w:val="24"/>
        </w:rPr>
        <w:t xml:space="preserve"> contáb</w:t>
      </w:r>
      <w:r w:rsidR="00B813A3">
        <w:rPr>
          <w:rFonts w:ascii="Arial" w:hAnsi="Arial" w:cs="Arial"/>
          <w:sz w:val="24"/>
          <w:szCs w:val="24"/>
        </w:rPr>
        <w:t>il</w:t>
      </w:r>
    </w:p>
    <w:p w14:paraId="21BB52B8" w14:textId="77777777" w:rsidR="00B813A3" w:rsidRDefault="00B813A3" w:rsidP="006F78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2F13FF" w14:textId="77777777" w:rsidR="00097F4A" w:rsidRDefault="00097F4A" w:rsidP="006F78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10D5">
        <w:rPr>
          <w:rFonts w:ascii="Arial" w:hAnsi="Arial" w:cs="Arial"/>
          <w:sz w:val="24"/>
          <w:szCs w:val="24"/>
        </w:rPr>
        <w:t>Realizar ajuste contábil no Sistema Integrado de Gestão das Finanças Públicas do Espírito Santo – SIGEFES e anexar nota patrimonial da operação.</w:t>
      </w:r>
    </w:p>
    <w:p w14:paraId="2A61291F" w14:textId="77777777" w:rsidR="00B813A3" w:rsidRPr="006F78F7" w:rsidRDefault="00B813A3" w:rsidP="006F78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1EF501" w14:textId="02E7DF69" w:rsidR="00BE1A61" w:rsidRDefault="00387F4E" w:rsidP="006F78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T1</w:t>
      </w:r>
      <w:r w:rsidR="00C2476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="00BE1A61">
        <w:rPr>
          <w:rFonts w:ascii="Arial" w:hAnsi="Arial" w:cs="Arial"/>
          <w:sz w:val="24"/>
          <w:szCs w:val="24"/>
        </w:rPr>
        <w:t>– Tom</w:t>
      </w:r>
      <w:r w:rsidR="00097F4A">
        <w:rPr>
          <w:rFonts w:ascii="Arial" w:hAnsi="Arial" w:cs="Arial"/>
          <w:sz w:val="24"/>
          <w:szCs w:val="24"/>
        </w:rPr>
        <w:t>ar ciência e comunicar ao permissionário</w:t>
      </w:r>
    </w:p>
    <w:p w14:paraId="3448A8D8" w14:textId="77777777" w:rsidR="00D91D14" w:rsidRPr="006C5345" w:rsidRDefault="00D91D14" w:rsidP="006F78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A9F943" w14:textId="77777777" w:rsidR="00097F4A" w:rsidRDefault="00097F4A" w:rsidP="006F78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Fornecer ao permissionário uma via do termo e uma cópia da publicação.</w:t>
      </w:r>
    </w:p>
    <w:p w14:paraId="1CB008FB" w14:textId="77777777" w:rsidR="00D91D14" w:rsidRDefault="00D91D14" w:rsidP="006F78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553451" w14:textId="7AB09630" w:rsidR="00D91D14" w:rsidRDefault="00097F4A" w:rsidP="006F78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Providenciar</w:t>
      </w:r>
      <w:r w:rsidR="00CA41F8" w:rsidRPr="006C5345">
        <w:rPr>
          <w:rFonts w:ascii="Arial" w:hAnsi="Arial" w:cs="Arial"/>
          <w:sz w:val="24"/>
          <w:szCs w:val="24"/>
        </w:rPr>
        <w:t xml:space="preserve"> anotações </w:t>
      </w:r>
      <w:r>
        <w:rPr>
          <w:rFonts w:ascii="Arial" w:hAnsi="Arial" w:cs="Arial"/>
          <w:sz w:val="24"/>
          <w:szCs w:val="24"/>
        </w:rPr>
        <w:t xml:space="preserve">de controle </w:t>
      </w:r>
      <w:r w:rsidR="00CA41F8" w:rsidRPr="006C5345">
        <w:rPr>
          <w:rFonts w:ascii="Arial" w:hAnsi="Arial" w:cs="Arial"/>
          <w:sz w:val="24"/>
          <w:szCs w:val="24"/>
        </w:rPr>
        <w:t>para fins de</w:t>
      </w:r>
      <w:r>
        <w:rPr>
          <w:rFonts w:ascii="Arial" w:hAnsi="Arial" w:cs="Arial"/>
          <w:sz w:val="24"/>
          <w:szCs w:val="24"/>
        </w:rPr>
        <w:t xml:space="preserve"> gestão da permissão e inventário.</w:t>
      </w:r>
      <w:r w:rsidR="008026DB">
        <w:rPr>
          <w:rFonts w:ascii="Arial" w:hAnsi="Arial" w:cs="Arial"/>
          <w:sz w:val="24"/>
          <w:szCs w:val="24"/>
        </w:rPr>
        <w:t xml:space="preserve"> </w:t>
      </w:r>
    </w:p>
    <w:p w14:paraId="02B5D0E9" w14:textId="77777777" w:rsidR="00D91D14" w:rsidRDefault="00D91D14" w:rsidP="006F78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2B250F" w14:textId="637EAB24" w:rsidR="00D91D14" w:rsidRDefault="00387F4E" w:rsidP="006F78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processo é finalizado com a permissão de uso de imóvel realizada.</w:t>
      </w:r>
    </w:p>
    <w:p w14:paraId="613981E5" w14:textId="77777777" w:rsidR="00D91D14" w:rsidRDefault="00D91D14" w:rsidP="006F78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391909" w14:textId="03B546BB" w:rsidR="00D91D14" w:rsidRDefault="00C242B3" w:rsidP="006F78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5C671B1F" wp14:editId="39A5E000">
            <wp:extent cx="5579745" cy="2909455"/>
            <wp:effectExtent l="0" t="0" r="1905" b="571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6302"/>
                    <a:stretch/>
                  </pic:blipFill>
                  <pic:spPr bwMode="auto">
                    <a:xfrm>
                      <a:off x="0" y="0"/>
                      <a:ext cx="5579745" cy="2909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CAD64E" w14:textId="77777777" w:rsidR="00C2476A" w:rsidRDefault="00C2476A" w:rsidP="006F78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84E8E9" w14:textId="77777777" w:rsidR="0025121F" w:rsidRDefault="00B71063" w:rsidP="006F78F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25121F">
        <w:rPr>
          <w:rFonts w:ascii="Arial" w:hAnsi="Arial" w:cs="Arial"/>
          <w:b/>
          <w:bCs/>
          <w:color w:val="000000"/>
          <w:sz w:val="24"/>
          <w:szCs w:val="24"/>
        </w:rPr>
        <w:t>INFORMAÇÕES</w:t>
      </w:r>
      <w:r w:rsidRPr="0025121F">
        <w:rPr>
          <w:rFonts w:ascii="Arial" w:hAnsi="Arial" w:cs="Arial"/>
          <w:b/>
          <w:bCs/>
          <w:sz w:val="24"/>
          <w:szCs w:val="24"/>
        </w:rPr>
        <w:t xml:space="preserve"> ADICIONAIS</w:t>
      </w:r>
    </w:p>
    <w:p w14:paraId="17E7F7F5" w14:textId="77777777" w:rsidR="00E307CD" w:rsidRPr="0025121F" w:rsidRDefault="00E307CD" w:rsidP="006F78F7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39202628" w14:textId="14F34A80" w:rsidR="0025121F" w:rsidRDefault="0025121F" w:rsidP="006F78F7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25121F">
        <w:rPr>
          <w:rFonts w:ascii="Arial" w:hAnsi="Arial" w:cs="Arial"/>
          <w:bCs/>
          <w:sz w:val="24"/>
          <w:szCs w:val="24"/>
        </w:rPr>
        <w:t>As atividades no processo físico e no SIGA deverão ser executadas concomitantemente, em cumprimento ao Decreto 2340-R/2009</w:t>
      </w:r>
      <w:r w:rsidR="00D91D14">
        <w:rPr>
          <w:rFonts w:ascii="Arial" w:hAnsi="Arial" w:cs="Arial"/>
          <w:b/>
          <w:bCs/>
          <w:sz w:val="24"/>
          <w:szCs w:val="24"/>
        </w:rPr>
        <w:t>;</w:t>
      </w:r>
    </w:p>
    <w:p w14:paraId="12902DF4" w14:textId="77777777" w:rsidR="00D91D14" w:rsidRDefault="00AE3CB5" w:rsidP="006F78F7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6F78F7">
        <w:rPr>
          <w:rFonts w:ascii="Arial" w:hAnsi="Arial" w:cs="Arial"/>
          <w:bCs/>
          <w:sz w:val="24"/>
          <w:szCs w:val="24"/>
        </w:rPr>
        <w:lastRenderedPageBreak/>
        <w:t xml:space="preserve">Após </w:t>
      </w:r>
      <w:r w:rsidR="00093DB5" w:rsidRPr="006F78F7">
        <w:rPr>
          <w:rFonts w:ascii="Arial" w:hAnsi="Arial" w:cs="Arial"/>
          <w:bCs/>
          <w:sz w:val="24"/>
          <w:szCs w:val="24"/>
        </w:rPr>
        <w:t xml:space="preserve">celebrada </w:t>
      </w:r>
      <w:r w:rsidRPr="006F78F7">
        <w:rPr>
          <w:rFonts w:ascii="Arial" w:hAnsi="Arial" w:cs="Arial"/>
          <w:bCs/>
          <w:sz w:val="24"/>
          <w:szCs w:val="24"/>
        </w:rPr>
        <w:t xml:space="preserve">a permissão de uso, </w:t>
      </w:r>
      <w:r w:rsidR="008C724B">
        <w:rPr>
          <w:rFonts w:ascii="Arial" w:hAnsi="Arial" w:cs="Arial"/>
          <w:bCs/>
          <w:sz w:val="24"/>
          <w:szCs w:val="24"/>
        </w:rPr>
        <w:t>a UCP do órgão responsável deve monitorar o cumprimento d</w:t>
      </w:r>
      <w:r w:rsidR="00093DB5" w:rsidRPr="006F78F7">
        <w:rPr>
          <w:rFonts w:ascii="Arial" w:hAnsi="Arial" w:cs="Arial"/>
          <w:bCs/>
          <w:sz w:val="24"/>
          <w:szCs w:val="24"/>
        </w:rPr>
        <w:t>as obrigaç</w:t>
      </w:r>
      <w:r w:rsidR="008C724B">
        <w:rPr>
          <w:rFonts w:ascii="Arial" w:hAnsi="Arial" w:cs="Arial"/>
          <w:bCs/>
          <w:sz w:val="24"/>
          <w:szCs w:val="24"/>
        </w:rPr>
        <w:t>ões assumidas pel</w:t>
      </w:r>
      <w:r w:rsidR="00093DB5" w:rsidRPr="006F78F7">
        <w:rPr>
          <w:rFonts w:ascii="Arial" w:hAnsi="Arial" w:cs="Arial"/>
          <w:bCs/>
          <w:sz w:val="24"/>
          <w:szCs w:val="24"/>
        </w:rPr>
        <w:t>o permissionário e control</w:t>
      </w:r>
      <w:r w:rsidR="008C724B">
        <w:rPr>
          <w:rFonts w:ascii="Arial" w:hAnsi="Arial" w:cs="Arial"/>
          <w:bCs/>
          <w:sz w:val="24"/>
          <w:szCs w:val="24"/>
        </w:rPr>
        <w:t>ar</w:t>
      </w:r>
      <w:r w:rsidR="00093DB5" w:rsidRPr="006F78F7">
        <w:rPr>
          <w:rFonts w:ascii="Arial" w:hAnsi="Arial" w:cs="Arial"/>
          <w:bCs/>
          <w:sz w:val="24"/>
          <w:szCs w:val="24"/>
        </w:rPr>
        <w:t xml:space="preserve"> de prazo</w:t>
      </w:r>
      <w:r w:rsidR="00EB2BD2" w:rsidRPr="006F78F7">
        <w:rPr>
          <w:rFonts w:ascii="Arial" w:hAnsi="Arial" w:cs="Arial"/>
          <w:bCs/>
          <w:sz w:val="24"/>
          <w:szCs w:val="24"/>
        </w:rPr>
        <w:t xml:space="preserve"> da disponibilização</w:t>
      </w:r>
      <w:r w:rsidR="00D91D14">
        <w:rPr>
          <w:rFonts w:ascii="Arial" w:hAnsi="Arial" w:cs="Arial"/>
          <w:bCs/>
          <w:sz w:val="24"/>
          <w:szCs w:val="24"/>
        </w:rPr>
        <w:t>;</w:t>
      </w:r>
    </w:p>
    <w:p w14:paraId="55B85BF9" w14:textId="547DD582" w:rsidR="00AE3CB5" w:rsidRPr="006F78F7" w:rsidRDefault="00AE3CB5" w:rsidP="006F78F7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48DC7372" w14:textId="48A46FAE" w:rsidR="00623588" w:rsidRPr="006F78F7" w:rsidRDefault="00623588" w:rsidP="006F78F7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6F78F7">
        <w:rPr>
          <w:rFonts w:ascii="Arial" w:hAnsi="Arial" w:cs="Arial"/>
          <w:bCs/>
          <w:sz w:val="24"/>
          <w:szCs w:val="24"/>
        </w:rPr>
        <w:t>Os formulários estão disponíveis no portal de patrimônio (portaldepatrimonio.es.gov.br)</w:t>
      </w:r>
      <w:r w:rsidR="00EB2BD2" w:rsidRPr="006F78F7">
        <w:rPr>
          <w:rFonts w:ascii="Arial" w:hAnsi="Arial" w:cs="Arial"/>
          <w:bCs/>
          <w:sz w:val="24"/>
          <w:szCs w:val="24"/>
        </w:rPr>
        <w:t>.</w:t>
      </w:r>
    </w:p>
    <w:p w14:paraId="687F7ABD" w14:textId="77777777" w:rsidR="00623588" w:rsidRPr="0025121F" w:rsidRDefault="00623588" w:rsidP="006F78F7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9FC8277" w14:textId="77777777" w:rsidR="0099709F" w:rsidRDefault="0099709F" w:rsidP="006F78F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ANEXOS</w:t>
      </w:r>
    </w:p>
    <w:p w14:paraId="665578B8" w14:textId="77777777" w:rsidR="00D91D14" w:rsidRDefault="00D91D14" w:rsidP="006F78F7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5725E0D4" w14:textId="56D873B9" w:rsidR="0099709F" w:rsidRPr="006F78F7" w:rsidRDefault="00623588" w:rsidP="006F7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F78F7">
        <w:rPr>
          <w:rFonts w:ascii="Arial" w:hAnsi="Arial" w:cs="Arial"/>
          <w:bCs/>
          <w:sz w:val="24"/>
          <w:szCs w:val="24"/>
        </w:rPr>
        <w:t>Não aplicável.</w:t>
      </w:r>
    </w:p>
    <w:p w14:paraId="2F0C62A6" w14:textId="77777777" w:rsidR="0099709F" w:rsidRPr="0099709F" w:rsidRDefault="0099709F" w:rsidP="006F78F7">
      <w:pPr>
        <w:spacing w:after="0" w:line="240" w:lineRule="auto"/>
      </w:pPr>
    </w:p>
    <w:p w14:paraId="093149CF" w14:textId="77777777" w:rsidR="00B71063" w:rsidRPr="00710A9A" w:rsidRDefault="00B71063" w:rsidP="006F78F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710A9A">
        <w:rPr>
          <w:rFonts w:ascii="Arial" w:hAnsi="Arial" w:cs="Arial"/>
          <w:b/>
          <w:bCs/>
          <w:sz w:val="24"/>
          <w:szCs w:val="24"/>
        </w:rPr>
        <w:t>ASSINATURAS</w:t>
      </w:r>
    </w:p>
    <w:p w14:paraId="42E932F6" w14:textId="77777777" w:rsidR="000302BF" w:rsidRPr="006C5345" w:rsidRDefault="000302BF" w:rsidP="006F7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302BF" w:rsidRPr="006C5345" w14:paraId="5D3C8C57" w14:textId="77777777" w:rsidTr="000302BF">
        <w:tc>
          <w:tcPr>
            <w:tcW w:w="8494" w:type="dxa"/>
            <w:gridSpan w:val="2"/>
            <w:vAlign w:val="center"/>
          </w:tcPr>
          <w:p w14:paraId="0754DA04" w14:textId="06C9A645" w:rsidR="000302BF" w:rsidRPr="006C5345" w:rsidRDefault="000302BF" w:rsidP="006F78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345">
              <w:rPr>
                <w:rFonts w:ascii="Arial" w:hAnsi="Arial" w:cs="Arial"/>
                <w:b/>
                <w:bCs/>
                <w:sz w:val="24"/>
                <w:szCs w:val="24"/>
              </w:rPr>
              <w:t>ELABORAÇÃO</w:t>
            </w:r>
            <w:r w:rsidR="006272B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SPA Nº 010</w:t>
            </w:r>
            <w:r w:rsidRPr="006C5345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4C1A2F" w:rsidRPr="006C5345" w14:paraId="3E131AC7" w14:textId="77777777" w:rsidTr="00B93A80">
        <w:tc>
          <w:tcPr>
            <w:tcW w:w="4247" w:type="dxa"/>
            <w:vAlign w:val="center"/>
          </w:tcPr>
          <w:p w14:paraId="141C3325" w14:textId="77777777" w:rsidR="00D91D14" w:rsidRDefault="00D91D14" w:rsidP="006F78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EEC9C55" w14:textId="77777777" w:rsidR="00821921" w:rsidRPr="006C5345" w:rsidRDefault="00821921" w:rsidP="006F78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8D7F62C" w14:textId="77777777" w:rsidR="004C1A2F" w:rsidRDefault="004C1A2F" w:rsidP="006F78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5345">
              <w:rPr>
                <w:rFonts w:ascii="Arial" w:hAnsi="Arial" w:cs="Arial"/>
                <w:bCs/>
                <w:sz w:val="24"/>
                <w:szCs w:val="24"/>
              </w:rPr>
              <w:t>Claudia Godoy da Rocha Micchi</w:t>
            </w:r>
          </w:p>
          <w:p w14:paraId="4E9073E4" w14:textId="77777777" w:rsidR="00D91D14" w:rsidRDefault="006E2260" w:rsidP="006F78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Subgerente de Patrimônio Imobiliário</w:t>
            </w:r>
          </w:p>
          <w:p w14:paraId="000BBA8C" w14:textId="28EAAC20" w:rsidR="006A3B30" w:rsidRPr="006C5345" w:rsidRDefault="006A3B30" w:rsidP="006F78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47" w:type="dxa"/>
            <w:vAlign w:val="center"/>
          </w:tcPr>
          <w:p w14:paraId="18E2C446" w14:textId="77777777" w:rsidR="00D91D14" w:rsidRDefault="00D91D14" w:rsidP="006F78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6363143" w14:textId="77777777" w:rsidR="00821921" w:rsidRPr="006C5345" w:rsidRDefault="00821921" w:rsidP="006F78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ED90798" w14:textId="77777777" w:rsidR="004C1A2F" w:rsidRDefault="006A3B30" w:rsidP="006F78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5345">
              <w:rPr>
                <w:rFonts w:ascii="Arial" w:hAnsi="Arial" w:cs="Arial"/>
                <w:bCs/>
                <w:sz w:val="24"/>
                <w:szCs w:val="24"/>
              </w:rPr>
              <w:t>Samara Oliveira Varejã</w:t>
            </w:r>
            <w:r>
              <w:rPr>
                <w:rFonts w:ascii="Arial" w:hAnsi="Arial" w:cs="Arial"/>
                <w:bCs/>
                <w:sz w:val="24"/>
                <w:szCs w:val="24"/>
              </w:rPr>
              <w:t>o</w:t>
            </w:r>
          </w:p>
          <w:p w14:paraId="17CDC92A" w14:textId="77777777" w:rsidR="00D91D14" w:rsidRDefault="006E2260" w:rsidP="006F78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Assessor Técnico</w:t>
            </w:r>
          </w:p>
          <w:p w14:paraId="170536C6" w14:textId="77777777" w:rsidR="006A3B30" w:rsidRPr="006C5345" w:rsidRDefault="006A3B30" w:rsidP="006F78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E2260" w:rsidRPr="006C5345" w14:paraId="2BACD427" w14:textId="77777777" w:rsidTr="006F78F7">
        <w:trPr>
          <w:trHeight w:val="812"/>
        </w:trPr>
        <w:tc>
          <w:tcPr>
            <w:tcW w:w="8494" w:type="dxa"/>
            <w:gridSpan w:val="2"/>
            <w:vAlign w:val="center"/>
          </w:tcPr>
          <w:p w14:paraId="3695CB81" w14:textId="1A584121" w:rsidR="006E2260" w:rsidRPr="006C5345" w:rsidRDefault="006E2260" w:rsidP="006F78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 xml:space="preserve">Elaborada em </w:t>
            </w:r>
            <w:r w:rsidR="00D91D14">
              <w:rPr>
                <w:rFonts w:ascii="Helvetica" w:hAnsi="Helvetica" w:cs="Helvetica"/>
                <w:sz w:val="24"/>
                <w:szCs w:val="24"/>
              </w:rPr>
              <w:t>18/04</w:t>
            </w:r>
            <w:r>
              <w:rPr>
                <w:rFonts w:ascii="Helvetica" w:hAnsi="Helvetica" w:cs="Helvetica"/>
                <w:sz w:val="24"/>
                <w:szCs w:val="24"/>
              </w:rPr>
              <w:t>/2022</w:t>
            </w:r>
          </w:p>
        </w:tc>
      </w:tr>
      <w:tr w:rsidR="000302BF" w:rsidRPr="006C5345" w14:paraId="459A067C" w14:textId="77777777" w:rsidTr="000302BF">
        <w:tc>
          <w:tcPr>
            <w:tcW w:w="8494" w:type="dxa"/>
            <w:gridSpan w:val="2"/>
            <w:vAlign w:val="center"/>
          </w:tcPr>
          <w:p w14:paraId="2053B02A" w14:textId="77777777" w:rsidR="000302BF" w:rsidRPr="006C5345" w:rsidRDefault="000302BF" w:rsidP="006F78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345">
              <w:rPr>
                <w:rFonts w:ascii="Arial" w:hAnsi="Arial" w:cs="Arial"/>
                <w:b/>
                <w:bCs/>
                <w:sz w:val="24"/>
                <w:szCs w:val="24"/>
              </w:rPr>
              <w:t>APROVAÇÃO:</w:t>
            </w:r>
          </w:p>
        </w:tc>
      </w:tr>
      <w:tr w:rsidR="000302BF" w:rsidRPr="006C5345" w14:paraId="7FF237BA" w14:textId="77777777" w:rsidTr="000302BF">
        <w:tc>
          <w:tcPr>
            <w:tcW w:w="4247" w:type="dxa"/>
            <w:vAlign w:val="center"/>
          </w:tcPr>
          <w:p w14:paraId="78051FA7" w14:textId="77777777" w:rsidR="00D91D14" w:rsidRDefault="00D91D14" w:rsidP="006F78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80C9CA7" w14:textId="77777777" w:rsidR="00821921" w:rsidRDefault="00821921" w:rsidP="006F78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866E9D2" w14:textId="77777777" w:rsidR="00456C43" w:rsidRPr="00456C43" w:rsidRDefault="00456C43" w:rsidP="006F78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43">
              <w:rPr>
                <w:rFonts w:ascii="Arial" w:hAnsi="Arial" w:cs="Arial"/>
                <w:sz w:val="24"/>
                <w:szCs w:val="24"/>
              </w:rPr>
              <w:t>Marcelo Calmon Dias</w:t>
            </w:r>
          </w:p>
          <w:p w14:paraId="1F25158D" w14:textId="77777777" w:rsidR="000302BF" w:rsidRPr="006C5345" w:rsidRDefault="00261C44" w:rsidP="006F78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Secretário</w:t>
            </w:r>
            <w:r w:rsidR="000302BF" w:rsidRPr="006C5345">
              <w:rPr>
                <w:rFonts w:ascii="Arial" w:hAnsi="Arial" w:cs="Arial"/>
                <w:sz w:val="24"/>
                <w:szCs w:val="24"/>
              </w:rPr>
              <w:t xml:space="preserve"> de Estado de Gestão e</w:t>
            </w:r>
          </w:p>
          <w:p w14:paraId="779C50B0" w14:textId="46C7460F" w:rsidR="00D91D14" w:rsidRDefault="000302BF" w:rsidP="006F78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5345">
              <w:rPr>
                <w:rFonts w:ascii="Arial" w:hAnsi="Arial" w:cs="Arial"/>
                <w:sz w:val="24"/>
                <w:szCs w:val="24"/>
              </w:rPr>
              <w:t>Recursos Humanos</w:t>
            </w:r>
          </w:p>
          <w:p w14:paraId="7E9BC243" w14:textId="77777777" w:rsidR="006A3B30" w:rsidRPr="006C5345" w:rsidRDefault="006A3B30" w:rsidP="006F78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47" w:type="dxa"/>
            <w:vAlign w:val="center"/>
          </w:tcPr>
          <w:p w14:paraId="168F49F4" w14:textId="77777777" w:rsidR="00821921" w:rsidRDefault="00821921" w:rsidP="006F78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8787376" w14:textId="033BC67B" w:rsidR="000302BF" w:rsidRPr="006C5345" w:rsidRDefault="000302BF" w:rsidP="006F78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345">
              <w:rPr>
                <w:rFonts w:ascii="Arial" w:hAnsi="Arial" w:cs="Arial"/>
                <w:sz w:val="24"/>
                <w:szCs w:val="24"/>
              </w:rPr>
              <w:t>Aprovad</w:t>
            </w:r>
            <w:r w:rsidR="006272BE">
              <w:rPr>
                <w:rFonts w:ascii="Arial" w:hAnsi="Arial" w:cs="Arial"/>
                <w:sz w:val="24"/>
                <w:szCs w:val="24"/>
              </w:rPr>
              <w:t>a</w:t>
            </w:r>
            <w:r w:rsidRPr="006C53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E7844">
              <w:rPr>
                <w:rFonts w:ascii="Arial" w:hAnsi="Arial" w:cs="Arial"/>
                <w:sz w:val="24"/>
                <w:szCs w:val="24"/>
              </w:rPr>
              <w:t>em 03/05/2022</w:t>
            </w:r>
          </w:p>
        </w:tc>
      </w:tr>
    </w:tbl>
    <w:p w14:paraId="0A50CDD0" w14:textId="77777777" w:rsidR="00B71063" w:rsidRPr="006C5345" w:rsidRDefault="00B71063" w:rsidP="006F78F7">
      <w:pPr>
        <w:spacing w:after="120" w:line="240" w:lineRule="auto"/>
        <w:rPr>
          <w:rFonts w:ascii="Arial" w:hAnsi="Arial" w:cs="Arial"/>
          <w:sz w:val="24"/>
          <w:szCs w:val="24"/>
        </w:rPr>
      </w:pPr>
    </w:p>
    <w:sectPr w:rsidR="00B71063" w:rsidRPr="006C5345" w:rsidSect="003F6371">
      <w:headerReference w:type="default" r:id="rId10"/>
      <w:footerReference w:type="default" r:id="rId11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E236FD" w14:textId="77777777" w:rsidR="007C10A8" w:rsidRDefault="007C10A8" w:rsidP="001E1CED">
      <w:pPr>
        <w:spacing w:after="0" w:line="240" w:lineRule="auto"/>
      </w:pPr>
      <w:r>
        <w:separator/>
      </w:r>
    </w:p>
  </w:endnote>
  <w:endnote w:type="continuationSeparator" w:id="0">
    <w:p w14:paraId="63C48BE2" w14:textId="77777777" w:rsidR="007C10A8" w:rsidRDefault="007C10A8" w:rsidP="001E1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77925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6F16E2" w14:textId="6DC4AA05" w:rsidR="005A141F" w:rsidRDefault="005A141F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78F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78F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822FD5" w14:textId="77777777" w:rsidR="005A141F" w:rsidRDefault="005A14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60078" w14:textId="77777777" w:rsidR="007C10A8" w:rsidRDefault="007C10A8" w:rsidP="001E1CED">
      <w:pPr>
        <w:spacing w:after="0" w:line="240" w:lineRule="auto"/>
      </w:pPr>
      <w:r>
        <w:separator/>
      </w:r>
    </w:p>
  </w:footnote>
  <w:footnote w:type="continuationSeparator" w:id="0">
    <w:p w14:paraId="322B42C7" w14:textId="77777777" w:rsidR="007C10A8" w:rsidRDefault="007C10A8" w:rsidP="001E1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A7855" w14:textId="77777777" w:rsidR="005D58F4" w:rsidRPr="005648F2" w:rsidRDefault="005D58F4" w:rsidP="005D58F4">
    <w:pPr>
      <w:spacing w:after="60"/>
      <w:ind w:firstLine="851"/>
      <w:rPr>
        <w:rFonts w:ascii="Arial" w:hAnsi="Arial" w:cs="Arial"/>
        <w:b/>
        <w:color w:val="244061"/>
        <w:spacing w:val="24"/>
        <w:sz w:val="20"/>
        <w:szCs w:val="20"/>
      </w:rPr>
    </w:pPr>
    <w:r w:rsidRPr="006F78F7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4D2C1EA7" wp14:editId="30A0D6D8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1" name="Imagem 1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648F2">
      <w:rPr>
        <w:rFonts w:ascii="Arial" w:hAnsi="Arial" w:cs="Arial"/>
        <w:b/>
        <w:color w:val="244061"/>
        <w:spacing w:val="24"/>
        <w:sz w:val="20"/>
        <w:szCs w:val="20"/>
      </w:rPr>
      <w:t>GOVERNO DO ESTADO DO ESPÍRITO SANTO</w:t>
    </w:r>
  </w:p>
  <w:p w14:paraId="4BB72C52" w14:textId="77777777" w:rsidR="005D58F4" w:rsidRPr="005648F2" w:rsidRDefault="005D58F4" w:rsidP="005D58F4">
    <w:pPr>
      <w:spacing w:after="60"/>
      <w:ind w:firstLine="851"/>
      <w:rPr>
        <w:rFonts w:ascii="Arial" w:hAnsi="Arial" w:cs="Arial"/>
        <w:color w:val="244061"/>
        <w:sz w:val="20"/>
        <w:szCs w:val="20"/>
      </w:rPr>
    </w:pPr>
    <w:r w:rsidRPr="005648F2">
      <w:rPr>
        <w:rFonts w:ascii="Arial" w:hAnsi="Arial" w:cs="Arial"/>
        <w:color w:val="244061"/>
        <w:sz w:val="20"/>
        <w:szCs w:val="20"/>
      </w:rPr>
      <w:t>SECRETARIA DE ESTADO DE GESTÃO E RECURSOS HUMANOS</w:t>
    </w:r>
  </w:p>
  <w:p w14:paraId="3012E0DC" w14:textId="77777777" w:rsidR="005D58F4" w:rsidRDefault="005D58F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798"/>
    <w:multiLevelType w:val="hybridMultilevel"/>
    <w:tmpl w:val="B226DB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F4AF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1936761"/>
    <w:multiLevelType w:val="hybridMultilevel"/>
    <w:tmpl w:val="F8183A84"/>
    <w:lvl w:ilvl="0" w:tplc="FE5EF25A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9679C"/>
    <w:multiLevelType w:val="multilevel"/>
    <w:tmpl w:val="035A0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75432AA"/>
    <w:multiLevelType w:val="multilevel"/>
    <w:tmpl w:val="035A0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47CA4C8C"/>
    <w:multiLevelType w:val="hybridMultilevel"/>
    <w:tmpl w:val="AAAC322C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7D090E"/>
    <w:multiLevelType w:val="multilevel"/>
    <w:tmpl w:val="6FC41A3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67F86639"/>
    <w:multiLevelType w:val="multilevel"/>
    <w:tmpl w:val="97A4D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74D67DB7"/>
    <w:multiLevelType w:val="hybridMultilevel"/>
    <w:tmpl w:val="BA12F15E"/>
    <w:lvl w:ilvl="0" w:tplc="307A094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4415AC"/>
    <w:multiLevelType w:val="multilevel"/>
    <w:tmpl w:val="035A0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7A2B0378"/>
    <w:multiLevelType w:val="multilevel"/>
    <w:tmpl w:val="97A4D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7FBD4131"/>
    <w:multiLevelType w:val="multilevel"/>
    <w:tmpl w:val="97A4D3D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9"/>
  </w:num>
  <w:num w:numId="5">
    <w:abstractNumId w:val="3"/>
  </w:num>
  <w:num w:numId="6">
    <w:abstractNumId w:val="4"/>
  </w:num>
  <w:num w:numId="7">
    <w:abstractNumId w:val="5"/>
  </w:num>
  <w:num w:numId="8">
    <w:abstractNumId w:val="8"/>
  </w:num>
  <w:num w:numId="9">
    <w:abstractNumId w:val="7"/>
  </w:num>
  <w:num w:numId="10">
    <w:abstractNumId w:val="1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063"/>
    <w:rsid w:val="00013E3C"/>
    <w:rsid w:val="000140B2"/>
    <w:rsid w:val="000302BF"/>
    <w:rsid w:val="00076882"/>
    <w:rsid w:val="00085969"/>
    <w:rsid w:val="00093DB5"/>
    <w:rsid w:val="00097C68"/>
    <w:rsid w:val="00097F4A"/>
    <w:rsid w:val="000A6BF5"/>
    <w:rsid w:val="000B4CE5"/>
    <w:rsid w:val="000B5CD6"/>
    <w:rsid w:val="000C30EE"/>
    <w:rsid w:val="000E3721"/>
    <w:rsid w:val="001033B6"/>
    <w:rsid w:val="00116E6B"/>
    <w:rsid w:val="001363E7"/>
    <w:rsid w:val="00136A79"/>
    <w:rsid w:val="0015697C"/>
    <w:rsid w:val="00170BC9"/>
    <w:rsid w:val="00187163"/>
    <w:rsid w:val="0019431A"/>
    <w:rsid w:val="001B6FCC"/>
    <w:rsid w:val="001B7053"/>
    <w:rsid w:val="001E1CED"/>
    <w:rsid w:val="001F5260"/>
    <w:rsid w:val="00200F2C"/>
    <w:rsid w:val="0020341F"/>
    <w:rsid w:val="00217237"/>
    <w:rsid w:val="0025121F"/>
    <w:rsid w:val="00261C44"/>
    <w:rsid w:val="00263B33"/>
    <w:rsid w:val="00274722"/>
    <w:rsid w:val="00280CCC"/>
    <w:rsid w:val="0029540B"/>
    <w:rsid w:val="002C7032"/>
    <w:rsid w:val="002D08AB"/>
    <w:rsid w:val="002D66B1"/>
    <w:rsid w:val="002D6C7D"/>
    <w:rsid w:val="002F6F69"/>
    <w:rsid w:val="00351181"/>
    <w:rsid w:val="003644C1"/>
    <w:rsid w:val="003674F1"/>
    <w:rsid w:val="0038509D"/>
    <w:rsid w:val="00387F4E"/>
    <w:rsid w:val="003A4275"/>
    <w:rsid w:val="003A6FD2"/>
    <w:rsid w:val="003D2D61"/>
    <w:rsid w:val="003D57D8"/>
    <w:rsid w:val="003E0FF2"/>
    <w:rsid w:val="003E5F9C"/>
    <w:rsid w:val="003F6371"/>
    <w:rsid w:val="00405232"/>
    <w:rsid w:val="00412BF5"/>
    <w:rsid w:val="0041445D"/>
    <w:rsid w:val="00434871"/>
    <w:rsid w:val="00437181"/>
    <w:rsid w:val="00456C43"/>
    <w:rsid w:val="00482867"/>
    <w:rsid w:val="00485A2C"/>
    <w:rsid w:val="00494001"/>
    <w:rsid w:val="004A1871"/>
    <w:rsid w:val="004A7D30"/>
    <w:rsid w:val="004C1A2F"/>
    <w:rsid w:val="004C1FCE"/>
    <w:rsid w:val="004E605F"/>
    <w:rsid w:val="00503E36"/>
    <w:rsid w:val="00503F4A"/>
    <w:rsid w:val="00572BD4"/>
    <w:rsid w:val="00595EED"/>
    <w:rsid w:val="005A141F"/>
    <w:rsid w:val="005A21B3"/>
    <w:rsid w:val="005D01B6"/>
    <w:rsid w:val="005D58F4"/>
    <w:rsid w:val="005E651D"/>
    <w:rsid w:val="00607DEE"/>
    <w:rsid w:val="00623588"/>
    <w:rsid w:val="006272BE"/>
    <w:rsid w:val="00655CD8"/>
    <w:rsid w:val="00672C80"/>
    <w:rsid w:val="006816A3"/>
    <w:rsid w:val="00682919"/>
    <w:rsid w:val="006A007E"/>
    <w:rsid w:val="006A3B30"/>
    <w:rsid w:val="006C452D"/>
    <w:rsid w:val="006C5345"/>
    <w:rsid w:val="006D023A"/>
    <w:rsid w:val="006D4711"/>
    <w:rsid w:val="006E2260"/>
    <w:rsid w:val="006F6AD6"/>
    <w:rsid w:val="006F78F7"/>
    <w:rsid w:val="00710A9A"/>
    <w:rsid w:val="00720E67"/>
    <w:rsid w:val="00724425"/>
    <w:rsid w:val="0072581F"/>
    <w:rsid w:val="0073371D"/>
    <w:rsid w:val="00741B2B"/>
    <w:rsid w:val="00742950"/>
    <w:rsid w:val="00746078"/>
    <w:rsid w:val="00773469"/>
    <w:rsid w:val="0077397A"/>
    <w:rsid w:val="007876FC"/>
    <w:rsid w:val="00791EAB"/>
    <w:rsid w:val="007C10A8"/>
    <w:rsid w:val="007D6E22"/>
    <w:rsid w:val="007E3285"/>
    <w:rsid w:val="007E6CFA"/>
    <w:rsid w:val="007F6B03"/>
    <w:rsid w:val="008026DB"/>
    <w:rsid w:val="0081526E"/>
    <w:rsid w:val="0081669D"/>
    <w:rsid w:val="00821921"/>
    <w:rsid w:val="0088362F"/>
    <w:rsid w:val="00892B35"/>
    <w:rsid w:val="008A2016"/>
    <w:rsid w:val="008A6DD5"/>
    <w:rsid w:val="008C3EEE"/>
    <w:rsid w:val="008C724B"/>
    <w:rsid w:val="008D3E9E"/>
    <w:rsid w:val="008D4462"/>
    <w:rsid w:val="008D6058"/>
    <w:rsid w:val="008E2727"/>
    <w:rsid w:val="008E58DC"/>
    <w:rsid w:val="009465A8"/>
    <w:rsid w:val="009642EE"/>
    <w:rsid w:val="00967D0E"/>
    <w:rsid w:val="009710D5"/>
    <w:rsid w:val="00973D09"/>
    <w:rsid w:val="00993399"/>
    <w:rsid w:val="0099709F"/>
    <w:rsid w:val="009A4381"/>
    <w:rsid w:val="009B7183"/>
    <w:rsid w:val="009C646E"/>
    <w:rsid w:val="009E0EB7"/>
    <w:rsid w:val="00A021FF"/>
    <w:rsid w:val="00A12A4C"/>
    <w:rsid w:val="00A5426C"/>
    <w:rsid w:val="00A64BF4"/>
    <w:rsid w:val="00A74F8C"/>
    <w:rsid w:val="00A97235"/>
    <w:rsid w:val="00AA155F"/>
    <w:rsid w:val="00AD07AE"/>
    <w:rsid w:val="00AD2F58"/>
    <w:rsid w:val="00AE2CC7"/>
    <w:rsid w:val="00AE3CB5"/>
    <w:rsid w:val="00AE4078"/>
    <w:rsid w:val="00AE7649"/>
    <w:rsid w:val="00AE7844"/>
    <w:rsid w:val="00B0505E"/>
    <w:rsid w:val="00B075A8"/>
    <w:rsid w:val="00B12ADD"/>
    <w:rsid w:val="00B31950"/>
    <w:rsid w:val="00B348B6"/>
    <w:rsid w:val="00B47684"/>
    <w:rsid w:val="00B6508E"/>
    <w:rsid w:val="00B71063"/>
    <w:rsid w:val="00B7168F"/>
    <w:rsid w:val="00B75178"/>
    <w:rsid w:val="00B813A3"/>
    <w:rsid w:val="00B82E68"/>
    <w:rsid w:val="00BB1EC4"/>
    <w:rsid w:val="00BB342D"/>
    <w:rsid w:val="00BC6AA6"/>
    <w:rsid w:val="00BD0583"/>
    <w:rsid w:val="00BE1A61"/>
    <w:rsid w:val="00BE2AC4"/>
    <w:rsid w:val="00C031E3"/>
    <w:rsid w:val="00C06F71"/>
    <w:rsid w:val="00C242B3"/>
    <w:rsid w:val="00C2476A"/>
    <w:rsid w:val="00C25A19"/>
    <w:rsid w:val="00C33650"/>
    <w:rsid w:val="00C34FA7"/>
    <w:rsid w:val="00C37685"/>
    <w:rsid w:val="00C54253"/>
    <w:rsid w:val="00C850EC"/>
    <w:rsid w:val="00C92450"/>
    <w:rsid w:val="00C96FB7"/>
    <w:rsid w:val="00CA41F8"/>
    <w:rsid w:val="00CA4439"/>
    <w:rsid w:val="00CD2548"/>
    <w:rsid w:val="00CD4E9B"/>
    <w:rsid w:val="00CE00B0"/>
    <w:rsid w:val="00CE22E1"/>
    <w:rsid w:val="00CF0AC5"/>
    <w:rsid w:val="00D334C5"/>
    <w:rsid w:val="00D42863"/>
    <w:rsid w:val="00D64863"/>
    <w:rsid w:val="00D67D52"/>
    <w:rsid w:val="00D7154B"/>
    <w:rsid w:val="00D91D14"/>
    <w:rsid w:val="00D9290F"/>
    <w:rsid w:val="00D961B8"/>
    <w:rsid w:val="00DB0EFD"/>
    <w:rsid w:val="00DC1E21"/>
    <w:rsid w:val="00DE35D4"/>
    <w:rsid w:val="00DE645C"/>
    <w:rsid w:val="00DF1D91"/>
    <w:rsid w:val="00E01D9F"/>
    <w:rsid w:val="00E10B68"/>
    <w:rsid w:val="00E307CD"/>
    <w:rsid w:val="00E5282B"/>
    <w:rsid w:val="00E52CE0"/>
    <w:rsid w:val="00E64B13"/>
    <w:rsid w:val="00E7734E"/>
    <w:rsid w:val="00E97365"/>
    <w:rsid w:val="00EA1306"/>
    <w:rsid w:val="00EB2521"/>
    <w:rsid w:val="00EB2BD2"/>
    <w:rsid w:val="00EC1880"/>
    <w:rsid w:val="00EE0C69"/>
    <w:rsid w:val="00EE2138"/>
    <w:rsid w:val="00F63AE7"/>
    <w:rsid w:val="00F71EA1"/>
    <w:rsid w:val="00F753C5"/>
    <w:rsid w:val="00F930EF"/>
    <w:rsid w:val="00F979FB"/>
    <w:rsid w:val="00FA089D"/>
    <w:rsid w:val="00FC303F"/>
    <w:rsid w:val="00FF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62F5E65"/>
  <w15:docId w15:val="{7A222382-13EC-43B6-889D-C716F6E17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40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4052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87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302BF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40523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05232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E1C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1CED"/>
  </w:style>
  <w:style w:type="paragraph" w:styleId="Rodap">
    <w:name w:val="footer"/>
    <w:basedOn w:val="Normal"/>
    <w:link w:val="RodapChar"/>
    <w:uiPriority w:val="99"/>
    <w:unhideWhenUsed/>
    <w:rsid w:val="001E1C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1CED"/>
  </w:style>
  <w:style w:type="paragraph" w:styleId="Corpodetexto">
    <w:name w:val="Body Text"/>
    <w:basedOn w:val="Normal"/>
    <w:link w:val="CorpodetextoChar"/>
    <w:rsid w:val="00E64B13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64B13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customStyle="1" w:styleId="Default">
    <w:name w:val="Default"/>
    <w:rsid w:val="009A43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40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6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66B1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F753C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753C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753C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753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753C5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B319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2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depatrimonio.es.gov.b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E0612-BC4B-445A-AB9A-83A01D5FE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813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Godoy da Rocha Micchi</dc:creator>
  <cp:lastModifiedBy>Marcio André Nassar Comassetto</cp:lastModifiedBy>
  <cp:revision>14</cp:revision>
  <cp:lastPrinted>2022-05-02T19:02:00Z</cp:lastPrinted>
  <dcterms:created xsi:type="dcterms:W3CDTF">2022-04-18T18:09:00Z</dcterms:created>
  <dcterms:modified xsi:type="dcterms:W3CDTF">2022-05-04T12:17:00Z</dcterms:modified>
</cp:coreProperties>
</file>