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23720" w:rsidRPr="00D018B8" w14:paraId="769695C8" w14:textId="77777777">
        <w:tc>
          <w:tcPr>
            <w:tcW w:w="9067" w:type="dxa"/>
            <w:shd w:val="clear" w:color="auto" w:fill="auto"/>
          </w:tcPr>
          <w:p w14:paraId="00000002" w14:textId="1C7C0268" w:rsidR="00B23720" w:rsidRPr="00D018B8" w:rsidRDefault="000B00C7" w:rsidP="009469CA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D018B8">
              <w:rPr>
                <w:rFonts w:ascii="Arial" w:eastAsia="Arial" w:hAnsi="Arial" w:cs="Arial"/>
                <w:b/>
                <w:sz w:val="24"/>
                <w:szCs w:val="24"/>
              </w:rPr>
              <w:t>NORMA DE PROCEDIMENTO – SRH Nº 04</w:t>
            </w:r>
            <w:r w:rsidR="009469CA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00000003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9D3BAE" w14:paraId="468ACAC6" w14:textId="77777777" w:rsidTr="002830A0">
        <w:tc>
          <w:tcPr>
            <w:tcW w:w="1413" w:type="dxa"/>
            <w:vAlign w:val="center"/>
          </w:tcPr>
          <w:p w14:paraId="662BF2FE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3F15E8A5" w14:textId="3646C068" w:rsidR="009D3BAE" w:rsidRDefault="009D3BAE" w:rsidP="002830A0">
            <w:pPr>
              <w:spacing w:after="0" w:line="240" w:lineRule="auto"/>
              <w:rPr>
                <w:rFonts w:ascii="Arial" w:eastAsia="Arial" w:hAnsi="Arial" w:cs="Arial"/>
                <w:color w:val="1F497D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Controle de Frequência</w:t>
            </w:r>
          </w:p>
        </w:tc>
      </w:tr>
      <w:tr w:rsidR="009D3BAE" w14:paraId="4BC4A87A" w14:textId="77777777" w:rsidTr="002830A0">
        <w:tc>
          <w:tcPr>
            <w:tcW w:w="1413" w:type="dxa"/>
            <w:vAlign w:val="center"/>
          </w:tcPr>
          <w:p w14:paraId="5591D6AF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6E5DFB9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Secretaria de Estado de Gestão e Recursos </w:t>
            </w:r>
            <w:r>
              <w:rPr>
                <w:rFonts w:ascii="Arial" w:eastAsia="Arial" w:hAnsi="Arial" w:cs="Arial"/>
                <w:sz w:val="24"/>
                <w:szCs w:val="24"/>
              </w:rPr>
              <w:t>Humanos – Seger</w:t>
            </w:r>
          </w:p>
        </w:tc>
      </w:tr>
      <w:tr w:rsidR="009D3BAE" w14:paraId="5A409744" w14:textId="77777777" w:rsidTr="002830A0">
        <w:tc>
          <w:tcPr>
            <w:tcW w:w="1413" w:type="dxa"/>
            <w:vAlign w:val="center"/>
          </w:tcPr>
          <w:p w14:paraId="52803C37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1C92F967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4D769BB7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9D3BAE" w14:paraId="71339F60" w14:textId="77777777" w:rsidTr="002830A0">
        <w:tc>
          <w:tcPr>
            <w:tcW w:w="1413" w:type="dxa"/>
            <w:vAlign w:val="center"/>
          </w:tcPr>
          <w:p w14:paraId="7AF7F918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61C156B" w14:textId="77777777" w:rsidR="009D3BAE" w:rsidRDefault="009D3BAE" w:rsidP="002830A0">
            <w:pPr>
              <w:spacing w:before="40" w:after="4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4E6E5B8C" w14:textId="3825B961" w:rsidR="009D3BAE" w:rsidRDefault="009D3BAE" w:rsidP="00F239D5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Portaria n.º </w:t>
            </w:r>
            <w:r w:rsidR="00F239D5">
              <w:rPr>
                <w:rFonts w:ascii="Arial" w:eastAsia="Arial" w:hAnsi="Arial" w:cs="Arial"/>
                <w:sz w:val="24"/>
                <w:szCs w:val="24"/>
                <w:highlight w:val="white"/>
              </w:rPr>
              <w:t>43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-R/2022</w:t>
            </w:r>
          </w:p>
        </w:tc>
        <w:tc>
          <w:tcPr>
            <w:tcW w:w="2835" w:type="dxa"/>
            <w:vAlign w:val="center"/>
          </w:tcPr>
          <w:p w14:paraId="7ABAF41B" w14:textId="18B41DA9" w:rsidR="009D3BAE" w:rsidRDefault="009D3BAE" w:rsidP="00F239D5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  <w:r w:rsidR="00F239D5">
              <w:rPr>
                <w:rFonts w:ascii="Arial" w:eastAsia="Arial" w:hAnsi="Arial" w:cs="Arial"/>
                <w:sz w:val="24"/>
                <w:szCs w:val="24"/>
                <w:highlight w:val="white"/>
              </w:rPr>
              <w:t>29/07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/2022</w:t>
            </w:r>
          </w:p>
        </w:tc>
      </w:tr>
    </w:tbl>
    <w:p w14:paraId="433876B6" w14:textId="77777777" w:rsidR="009D3BAE" w:rsidRDefault="009D3BA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5" w14:textId="77777777" w:rsidR="00B23720" w:rsidRPr="00D018B8" w:rsidRDefault="00F239D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0"/>
          <w:id w:val="-655601144"/>
        </w:sdtPr>
        <w:sdtEndPr/>
        <w:sdtContent/>
      </w:sdt>
      <w:r w:rsidR="000B00C7" w:rsidRPr="00D018B8">
        <w:rPr>
          <w:rFonts w:ascii="Arial" w:eastAsia="Arial" w:hAnsi="Arial" w:cs="Arial"/>
          <w:b/>
          <w:sz w:val="24"/>
          <w:szCs w:val="24"/>
        </w:rPr>
        <w:t>OBJETIVOS</w:t>
      </w:r>
    </w:p>
    <w:p w14:paraId="00000016" w14:textId="77777777" w:rsidR="00B23720" w:rsidRPr="00D018B8" w:rsidRDefault="00B237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2A469CAB" w:rsidR="00B23720" w:rsidRPr="00D018B8" w:rsidRDefault="00CA4B7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Estabelecer os procedimentos administrativo</w:t>
      </w:r>
      <w:r w:rsidR="00A23387" w:rsidRPr="00D018B8">
        <w:rPr>
          <w:rFonts w:ascii="Arial" w:eastAsia="Arial" w:hAnsi="Arial" w:cs="Arial"/>
          <w:sz w:val="24"/>
          <w:szCs w:val="24"/>
        </w:rPr>
        <w:t>s necessários</w:t>
      </w:r>
      <w:r w:rsidRPr="00D018B8">
        <w:rPr>
          <w:rFonts w:ascii="Arial" w:eastAsia="Arial" w:hAnsi="Arial" w:cs="Arial"/>
          <w:sz w:val="24"/>
          <w:szCs w:val="24"/>
        </w:rPr>
        <w:t xml:space="preserve"> para o controle de</w:t>
      </w:r>
      <w:r w:rsidR="000B00C7" w:rsidRPr="00D018B8">
        <w:rPr>
          <w:rFonts w:ascii="Arial" w:eastAsia="Arial" w:hAnsi="Arial" w:cs="Arial"/>
          <w:sz w:val="24"/>
          <w:szCs w:val="24"/>
        </w:rPr>
        <w:t xml:space="preserve"> frequência</w:t>
      </w:r>
      <w:r w:rsidRPr="00D018B8">
        <w:rPr>
          <w:rFonts w:ascii="Arial" w:eastAsia="Arial" w:hAnsi="Arial" w:cs="Arial"/>
          <w:sz w:val="24"/>
          <w:szCs w:val="24"/>
        </w:rPr>
        <w:t xml:space="preserve"> </w:t>
      </w:r>
      <w:r w:rsidR="000B00C7" w:rsidRPr="00D018B8">
        <w:rPr>
          <w:rFonts w:ascii="Arial" w:eastAsia="Arial" w:hAnsi="Arial" w:cs="Arial"/>
          <w:sz w:val="24"/>
          <w:szCs w:val="24"/>
        </w:rPr>
        <w:t>d</w:t>
      </w:r>
      <w:r w:rsidRPr="00D018B8">
        <w:rPr>
          <w:rFonts w:ascii="Arial" w:eastAsia="Arial" w:hAnsi="Arial" w:cs="Arial"/>
          <w:sz w:val="24"/>
          <w:szCs w:val="24"/>
        </w:rPr>
        <w:t>os</w:t>
      </w:r>
      <w:r w:rsidR="000B00C7" w:rsidRPr="00D018B8">
        <w:rPr>
          <w:rFonts w:ascii="Arial" w:eastAsia="Arial" w:hAnsi="Arial" w:cs="Arial"/>
          <w:sz w:val="24"/>
          <w:szCs w:val="24"/>
        </w:rPr>
        <w:t xml:space="preserve"> servidores em cargo de provimento em comissão, efetivo, em regime de designação temporária e estagiários;</w:t>
      </w:r>
    </w:p>
    <w:p w14:paraId="00000018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61CA220D" w:rsidR="00B23720" w:rsidRPr="00D018B8" w:rsidRDefault="00CA4B7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Estabelecer os procedimentos administrativo</w:t>
      </w:r>
      <w:r w:rsidR="00A23387" w:rsidRPr="00D018B8">
        <w:rPr>
          <w:rFonts w:ascii="Arial" w:eastAsia="Arial" w:hAnsi="Arial" w:cs="Arial"/>
          <w:sz w:val="24"/>
          <w:szCs w:val="24"/>
        </w:rPr>
        <w:t>s necessários</w:t>
      </w:r>
      <w:r w:rsidRPr="00D018B8">
        <w:rPr>
          <w:rFonts w:ascii="Arial" w:eastAsia="Arial" w:hAnsi="Arial" w:cs="Arial"/>
          <w:sz w:val="24"/>
          <w:szCs w:val="24"/>
        </w:rPr>
        <w:t xml:space="preserve"> para o controle de frequência dos servidores </w:t>
      </w:r>
      <w:r w:rsidR="000B00C7" w:rsidRPr="00D018B8">
        <w:rPr>
          <w:rFonts w:ascii="Arial" w:eastAsia="Arial" w:hAnsi="Arial" w:cs="Arial"/>
          <w:sz w:val="24"/>
          <w:szCs w:val="24"/>
        </w:rPr>
        <w:t xml:space="preserve">dos servidores em cargo efetivo e empregados públicos cedidos, municipalizados e remanejados. </w:t>
      </w:r>
    </w:p>
    <w:p w14:paraId="0000001A" w14:textId="77777777" w:rsidR="00B23720" w:rsidRPr="00D018B8" w:rsidRDefault="00B2372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B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ABRANGÊNCIA</w:t>
      </w:r>
    </w:p>
    <w:p w14:paraId="0000001C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D" w14:textId="77777777" w:rsidR="00B23720" w:rsidRPr="00D018B8" w:rsidRDefault="000B00C7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Órgãos da administração direta, autárquica e fundacional do Poder Executivo Estadual.</w:t>
      </w:r>
    </w:p>
    <w:p w14:paraId="0000001E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F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FUNDAMENTAÇÃO LEGAL</w:t>
      </w:r>
    </w:p>
    <w:p w14:paraId="00000020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1" w14:textId="77777777" w:rsidR="00B23720" w:rsidRPr="00D018B8" w:rsidRDefault="000B00C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  <w:sz w:val="24"/>
          <w:szCs w:val="24"/>
        </w:rPr>
        <w:t>Lei Complementar nº 46</w:t>
      </w:r>
      <w:r w:rsidRPr="00D018B8">
        <w:rPr>
          <w:rFonts w:ascii="Arial" w:eastAsia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um dos seus Poderes;</w:t>
      </w:r>
    </w:p>
    <w:p w14:paraId="00000022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23" w14:textId="77777777" w:rsidR="00B23720" w:rsidRPr="00D018B8" w:rsidRDefault="000B00C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  <w:sz w:val="24"/>
          <w:szCs w:val="24"/>
        </w:rPr>
        <w:t>Decreto n° 2.336-R</w:t>
      </w:r>
      <w:r w:rsidRPr="00D018B8">
        <w:rPr>
          <w:rFonts w:ascii="Arial" w:eastAsia="Arial" w:hAnsi="Arial" w:cs="Arial"/>
          <w:sz w:val="24"/>
          <w:szCs w:val="24"/>
        </w:rPr>
        <w:t>, de 21/08/2009, publicado no Diário Oficial do Estado em 24/08/2009 – Regulamenta a cessão de Servidores Civis da Administração Direta, das Autarquias, das Fundações e de Servidores Militares;</w:t>
      </w:r>
    </w:p>
    <w:p w14:paraId="00000024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B23720" w:rsidRPr="00D018B8" w:rsidRDefault="000B00C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  <w:sz w:val="24"/>
          <w:szCs w:val="24"/>
        </w:rPr>
        <w:t>Decreto n° 3.414-R</w:t>
      </w:r>
      <w:r w:rsidRPr="00D018B8">
        <w:rPr>
          <w:rFonts w:ascii="Arial" w:eastAsia="Arial" w:hAnsi="Arial" w:cs="Arial"/>
          <w:sz w:val="24"/>
          <w:szCs w:val="24"/>
        </w:rPr>
        <w:t>, de 21/10/2013, publicado no Diário Oficial do Estado em 22/10/2013 – Regulamenta o art. 54 e o art. 54-A da LC n° 46/1994, alterada pela LC n° 715/2013, e dá outras providências;</w:t>
      </w:r>
    </w:p>
    <w:p w14:paraId="00000026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7" w14:textId="77777777" w:rsidR="00B23720" w:rsidRPr="00D018B8" w:rsidRDefault="000B00C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  <w:sz w:val="24"/>
          <w:szCs w:val="24"/>
        </w:rPr>
        <w:t>Decreto n° 3.701-R</w:t>
      </w:r>
      <w:r w:rsidRPr="00D018B8">
        <w:rPr>
          <w:rFonts w:ascii="Arial" w:eastAsia="Arial" w:hAnsi="Arial" w:cs="Arial"/>
          <w:sz w:val="24"/>
          <w:szCs w:val="24"/>
        </w:rPr>
        <w:t>, de 20/11/2014, publicado no Diário Oficial do Estado em 21/11/2014 – Dispõe sobre alteração do Decreto n° 3414-R/2013.</w:t>
      </w:r>
    </w:p>
    <w:p w14:paraId="00000028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DEFINIÇÕES</w:t>
      </w:r>
    </w:p>
    <w:p w14:paraId="0000002A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B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4.1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Unidade de recursos humanos – </w:t>
      </w:r>
      <w:r w:rsidRPr="00D018B8">
        <w:rPr>
          <w:rFonts w:ascii="Arial" w:eastAsia="Arial" w:hAnsi="Arial" w:cs="Arial"/>
          <w:sz w:val="24"/>
          <w:szCs w:val="24"/>
        </w:rPr>
        <w:t>Setor(es) centralizado(s)/ descentralizado(s) do(s) órgão(s) que exerce(m) acompanhamento e registro de frequência;</w:t>
      </w:r>
    </w:p>
    <w:p w14:paraId="0000002C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2D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lastRenderedPageBreak/>
        <w:t>4.2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</w:t>
      </w:r>
      <w:sdt>
        <w:sdtPr>
          <w:tag w:val="goog_rdk_3"/>
          <w:id w:val="-572282771"/>
        </w:sdtPr>
        <w:sdtEndPr/>
        <w:sdtContent/>
      </w:sdt>
      <w:r w:rsidRPr="00D018B8">
        <w:rPr>
          <w:rFonts w:ascii="Arial" w:eastAsia="Arial" w:hAnsi="Arial" w:cs="Arial"/>
          <w:b/>
          <w:sz w:val="24"/>
          <w:szCs w:val="24"/>
        </w:rPr>
        <w:t>Chefia imediata/responsável –</w:t>
      </w:r>
      <w:r w:rsidRPr="00D018B8">
        <w:rPr>
          <w:rFonts w:ascii="Arial" w:eastAsia="Arial" w:hAnsi="Arial" w:cs="Arial"/>
          <w:sz w:val="24"/>
          <w:szCs w:val="24"/>
        </w:rPr>
        <w:t xml:space="preserve"> Gestor(a) responsável pelo controle e fiscalização de frequência do setor, conforme artigo 27 da LC n</w:t>
      </w:r>
      <w:r w:rsidRPr="00D018B8">
        <w:rPr>
          <w:rFonts w:ascii="Arial" w:eastAsia="Arial" w:hAnsi="Arial" w:cs="Arial"/>
          <w:b/>
          <w:sz w:val="24"/>
          <w:szCs w:val="24"/>
        </w:rPr>
        <w:t>º</w:t>
      </w:r>
      <w:r w:rsidRPr="00D018B8">
        <w:rPr>
          <w:rFonts w:ascii="Arial" w:eastAsia="Arial" w:hAnsi="Arial" w:cs="Arial"/>
          <w:sz w:val="24"/>
          <w:szCs w:val="24"/>
        </w:rPr>
        <w:t xml:space="preserve"> 46/1994:</w:t>
      </w:r>
    </w:p>
    <w:p w14:paraId="0000002E" w14:textId="77777777" w:rsidR="00B23720" w:rsidRPr="00D018B8" w:rsidRDefault="000B00C7">
      <w:pPr>
        <w:spacing w:after="0"/>
        <w:ind w:left="2268"/>
        <w:jc w:val="both"/>
        <w:rPr>
          <w:rFonts w:ascii="Arial" w:eastAsia="Arial" w:hAnsi="Arial" w:cs="Arial"/>
          <w:i/>
          <w:sz w:val="18"/>
          <w:szCs w:val="24"/>
        </w:rPr>
      </w:pPr>
      <w:r w:rsidRPr="00D018B8">
        <w:rPr>
          <w:rFonts w:ascii="Arial" w:eastAsia="Arial" w:hAnsi="Arial" w:cs="Arial"/>
          <w:sz w:val="18"/>
          <w:szCs w:val="24"/>
        </w:rPr>
        <w:t>“</w:t>
      </w:r>
      <w:r w:rsidRPr="00D018B8">
        <w:rPr>
          <w:rFonts w:ascii="Arial" w:eastAsia="Arial" w:hAnsi="Arial" w:cs="Arial"/>
          <w:b/>
          <w:i/>
          <w:sz w:val="18"/>
          <w:szCs w:val="24"/>
        </w:rPr>
        <w:t xml:space="preserve">Art. 27 </w:t>
      </w:r>
      <w:r w:rsidRPr="00D018B8">
        <w:rPr>
          <w:rFonts w:ascii="Arial" w:eastAsia="Arial" w:hAnsi="Arial" w:cs="Arial"/>
          <w:i/>
          <w:sz w:val="18"/>
          <w:szCs w:val="24"/>
        </w:rPr>
        <w:t>-</w:t>
      </w:r>
      <w:r w:rsidRPr="00D018B8">
        <w:rPr>
          <w:rFonts w:ascii="Arial" w:eastAsia="Arial" w:hAnsi="Arial" w:cs="Arial"/>
          <w:b/>
          <w:i/>
          <w:sz w:val="18"/>
          <w:szCs w:val="24"/>
        </w:rPr>
        <w:t xml:space="preserve"> </w:t>
      </w:r>
      <w:r w:rsidRPr="00D018B8">
        <w:rPr>
          <w:rFonts w:ascii="Arial" w:eastAsia="Arial" w:hAnsi="Arial" w:cs="Arial"/>
          <w:i/>
          <w:sz w:val="18"/>
          <w:szCs w:val="24"/>
        </w:rPr>
        <w:t>Compete ao chefe imediato do servidor público o controle e a fiscalização de sua frequência, sob pena de responsabilidade funcional e perda de confiança, passível de exoneração ou dispensa.</w:t>
      </w:r>
    </w:p>
    <w:p w14:paraId="0000002F" w14:textId="77777777" w:rsidR="00B23720" w:rsidRPr="00D018B8" w:rsidRDefault="000B00C7">
      <w:pPr>
        <w:spacing w:after="0"/>
        <w:ind w:left="2268"/>
        <w:jc w:val="both"/>
        <w:rPr>
          <w:rFonts w:ascii="Arial" w:eastAsia="Arial" w:hAnsi="Arial" w:cs="Arial"/>
          <w:i/>
          <w:sz w:val="18"/>
          <w:szCs w:val="24"/>
        </w:rPr>
      </w:pPr>
      <w:r w:rsidRPr="00D018B8">
        <w:rPr>
          <w:rFonts w:ascii="Arial" w:eastAsia="Arial" w:hAnsi="Arial" w:cs="Arial"/>
          <w:b/>
          <w:i/>
          <w:sz w:val="18"/>
          <w:szCs w:val="24"/>
        </w:rPr>
        <w:t xml:space="preserve">Parágrafo único </w:t>
      </w:r>
      <w:r w:rsidRPr="00D018B8">
        <w:rPr>
          <w:rFonts w:ascii="Arial" w:eastAsia="Arial" w:hAnsi="Arial" w:cs="Arial"/>
          <w:i/>
          <w:sz w:val="18"/>
          <w:szCs w:val="24"/>
        </w:rPr>
        <w:t>- A falta de registro de frequência ou a prática de ações que visem à sua burla, pelo servidor público, implicarão adoção obrigatória, pela chefia imediata, das providências necessárias à aplicação da pena disciplinar cabível.”</w:t>
      </w:r>
    </w:p>
    <w:p w14:paraId="00000030" w14:textId="77777777" w:rsidR="00B23720" w:rsidRPr="00D018B8" w:rsidRDefault="00B23720">
      <w:pPr>
        <w:spacing w:after="0"/>
        <w:ind w:left="2268"/>
        <w:jc w:val="both"/>
        <w:rPr>
          <w:rFonts w:ascii="Arial" w:eastAsia="Arial" w:hAnsi="Arial" w:cs="Arial"/>
          <w:i/>
          <w:sz w:val="24"/>
          <w:szCs w:val="24"/>
        </w:rPr>
      </w:pPr>
    </w:p>
    <w:p w14:paraId="00000031" w14:textId="7C8301A3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4.3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Cessão </w:t>
      </w:r>
      <w:r w:rsidRPr="00D018B8">
        <w:rPr>
          <w:rFonts w:ascii="Arial" w:eastAsia="Arial" w:hAnsi="Arial" w:cs="Arial"/>
          <w:sz w:val="24"/>
          <w:szCs w:val="24"/>
        </w:rPr>
        <w:t xml:space="preserve">– </w:t>
      </w:r>
      <w:r w:rsidR="00FA6C29" w:rsidRPr="00D018B8">
        <w:rPr>
          <w:rFonts w:ascii="Arial" w:eastAsia="Arial" w:hAnsi="Arial" w:cs="Arial"/>
          <w:sz w:val="24"/>
          <w:szCs w:val="24"/>
        </w:rPr>
        <w:t>Ato de colocar servidor ou empregado público à disposição de órgão ou entidade pública externa ao Poder Executivo Estadual</w:t>
      </w:r>
      <w:r w:rsidRPr="00D018B8">
        <w:rPr>
          <w:rFonts w:ascii="Arial" w:eastAsia="Arial" w:hAnsi="Arial" w:cs="Arial"/>
          <w:sz w:val="24"/>
          <w:szCs w:val="24"/>
        </w:rPr>
        <w:t>;</w:t>
      </w:r>
    </w:p>
    <w:p w14:paraId="00000032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33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4.4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Municipalizados</w:t>
      </w:r>
      <w:r w:rsidRPr="00D018B8">
        <w:rPr>
          <w:rFonts w:ascii="Arial" w:eastAsia="Arial" w:hAnsi="Arial" w:cs="Arial"/>
          <w:sz w:val="24"/>
          <w:szCs w:val="24"/>
        </w:rPr>
        <w:t xml:space="preserve"> - Localização de servidor público efetivo cedido pelo Estado ao município, com observância a normas e a critérios estabelecidos em regulamentação específica;</w:t>
      </w:r>
    </w:p>
    <w:p w14:paraId="00000034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</w:rPr>
      </w:pPr>
    </w:p>
    <w:p w14:paraId="00000035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4.5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Remanejamento</w:t>
      </w:r>
      <w:r w:rsidRPr="00D018B8">
        <w:rPr>
          <w:rFonts w:ascii="Arial" w:eastAsia="Arial" w:hAnsi="Arial" w:cs="Arial"/>
          <w:sz w:val="24"/>
          <w:szCs w:val="24"/>
        </w:rPr>
        <w:t xml:space="preserve"> – Transferência da lotação do cargo e do servidor ou empregado público entre órgãos e entidades públicas com personalidades jurídicas distintas entre si;</w:t>
      </w:r>
    </w:p>
    <w:p w14:paraId="00000036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37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4.6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Alocação </w:t>
      </w:r>
      <w:r w:rsidRPr="00D018B8">
        <w:rPr>
          <w:rFonts w:ascii="Arial" w:eastAsia="Arial" w:hAnsi="Arial" w:cs="Arial"/>
          <w:sz w:val="24"/>
          <w:szCs w:val="24"/>
        </w:rPr>
        <w:t>-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</w:t>
      </w:r>
      <w:r w:rsidRPr="00D018B8">
        <w:rPr>
          <w:rFonts w:ascii="Arial" w:eastAsia="Arial" w:hAnsi="Arial" w:cs="Arial"/>
          <w:sz w:val="24"/>
          <w:szCs w:val="24"/>
        </w:rPr>
        <w:t xml:space="preserve">Vinculação funcional e pessoal do servidor a um determinado órgão da </w:t>
      </w:r>
      <w:r w:rsidRPr="00D018B8">
        <w:rPr>
          <w:rFonts w:ascii="Arial" w:eastAsia="Arial" w:hAnsi="Arial" w:cs="Arial"/>
          <w:sz w:val="24"/>
          <w:szCs w:val="24"/>
          <w:u w:val="single"/>
        </w:rPr>
        <w:t>administração direta</w:t>
      </w:r>
      <w:r w:rsidRPr="00D018B8">
        <w:rPr>
          <w:rFonts w:ascii="Arial" w:eastAsia="Arial" w:hAnsi="Arial" w:cs="Arial"/>
          <w:sz w:val="24"/>
          <w:szCs w:val="24"/>
        </w:rPr>
        <w:t xml:space="preserve">; </w:t>
      </w:r>
    </w:p>
    <w:p w14:paraId="00000038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39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4.7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Distribuição</w:t>
      </w:r>
      <w:r w:rsidRPr="00D018B8">
        <w:rPr>
          <w:rFonts w:ascii="Arial" w:eastAsia="Arial" w:hAnsi="Arial" w:cs="Arial"/>
          <w:sz w:val="24"/>
          <w:szCs w:val="24"/>
        </w:rPr>
        <w:t xml:space="preserve"> - Vinculação funcional e pessoal do servidor a um determinado órgão da </w:t>
      </w:r>
      <w:r w:rsidRPr="00D018B8">
        <w:rPr>
          <w:rFonts w:ascii="Arial" w:eastAsia="Arial" w:hAnsi="Arial" w:cs="Arial"/>
          <w:sz w:val="24"/>
          <w:szCs w:val="24"/>
          <w:u w:val="single"/>
        </w:rPr>
        <w:t>administração indireta</w:t>
      </w:r>
      <w:r w:rsidRPr="00D018B8">
        <w:rPr>
          <w:rFonts w:ascii="Arial" w:eastAsia="Arial" w:hAnsi="Arial" w:cs="Arial"/>
          <w:sz w:val="24"/>
          <w:szCs w:val="24"/>
        </w:rPr>
        <w:t>;</w:t>
      </w:r>
    </w:p>
    <w:p w14:paraId="0000003A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3B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4.8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Órgão externo (cessionário)</w:t>
      </w:r>
      <w:r w:rsidRPr="00D018B8">
        <w:rPr>
          <w:rFonts w:ascii="Arial" w:eastAsia="Arial" w:hAnsi="Arial" w:cs="Arial"/>
          <w:sz w:val="24"/>
          <w:szCs w:val="24"/>
        </w:rPr>
        <w:t xml:space="preserve"> – Órgão que recebe o servidor ou empregado público;</w:t>
      </w:r>
    </w:p>
    <w:p w14:paraId="0000003C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14:paraId="0000003D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4.9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Órgão de origem (cedente) </w:t>
      </w:r>
      <w:r w:rsidRPr="00D018B8">
        <w:rPr>
          <w:rFonts w:ascii="Arial" w:eastAsia="Arial" w:hAnsi="Arial" w:cs="Arial"/>
          <w:sz w:val="24"/>
          <w:szCs w:val="24"/>
        </w:rPr>
        <w:t>– Órgão que disponibiliza o servidor ou empregado público;</w:t>
      </w:r>
    </w:p>
    <w:p w14:paraId="0000003E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4.10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e-Docs –</w:t>
      </w:r>
      <w:r w:rsidRPr="00D018B8">
        <w:rPr>
          <w:rFonts w:ascii="Arial" w:eastAsia="Arial" w:hAnsi="Arial" w:cs="Arial"/>
          <w:sz w:val="24"/>
          <w:szCs w:val="24"/>
        </w:rPr>
        <w:t xml:space="preserve"> Sistema de Gestão de Documentos </w:t>
      </w:r>
      <w:proofErr w:type="spellStart"/>
      <w:r w:rsidRPr="00D018B8">
        <w:rPr>
          <w:rFonts w:ascii="Arial" w:eastAsia="Arial" w:hAnsi="Arial" w:cs="Arial"/>
          <w:sz w:val="24"/>
          <w:szCs w:val="24"/>
        </w:rPr>
        <w:t>Arquivísticos</w:t>
      </w:r>
      <w:proofErr w:type="spellEnd"/>
      <w:r w:rsidRPr="00D018B8">
        <w:rPr>
          <w:rFonts w:ascii="Arial" w:eastAsia="Arial" w:hAnsi="Arial" w:cs="Arial"/>
          <w:sz w:val="24"/>
          <w:szCs w:val="24"/>
        </w:rPr>
        <w:t xml:space="preserve"> Eletrônicos;</w:t>
      </w:r>
    </w:p>
    <w:p w14:paraId="00000040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41" w14:textId="77777777" w:rsidR="00B23720" w:rsidRPr="00D018B8" w:rsidRDefault="000B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4.11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D018B8">
        <w:rPr>
          <w:rFonts w:ascii="Arial" w:eastAsia="Arial" w:hAnsi="Arial" w:cs="Arial"/>
          <w:b/>
          <w:sz w:val="24"/>
          <w:szCs w:val="24"/>
        </w:rPr>
        <w:t>Siarhes</w:t>
      </w:r>
      <w:proofErr w:type="spellEnd"/>
      <w:r w:rsidRPr="00D018B8">
        <w:rPr>
          <w:rFonts w:ascii="Arial" w:eastAsia="Arial" w:hAnsi="Arial" w:cs="Arial"/>
          <w:b/>
          <w:sz w:val="24"/>
          <w:szCs w:val="24"/>
        </w:rPr>
        <w:t xml:space="preserve"> –</w:t>
      </w:r>
      <w:r w:rsidRPr="00D018B8">
        <w:rPr>
          <w:rFonts w:ascii="Arial" w:eastAsia="Arial" w:hAnsi="Arial" w:cs="Arial"/>
          <w:sz w:val="24"/>
          <w:szCs w:val="24"/>
        </w:rPr>
        <w:t xml:space="preserve"> Sistema Integrado de Administração de Recursos Humanos.</w:t>
      </w:r>
    </w:p>
    <w:p w14:paraId="00000042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3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UNIDADES FUNCIONAIS ENVOLVIDAS</w:t>
      </w:r>
    </w:p>
    <w:p w14:paraId="00000044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5" w14:textId="77777777" w:rsidR="00B23720" w:rsidRPr="00D018B8" w:rsidRDefault="000B00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Unidade de recursos humanos dos órgãos citados no item 2.1.</w:t>
      </w:r>
      <w:r w:rsidRPr="00D018B8">
        <w:rPr>
          <w:rFonts w:ascii="Arial" w:eastAsia="Arial" w:hAnsi="Arial" w:cs="Arial"/>
          <w:sz w:val="24"/>
          <w:szCs w:val="24"/>
        </w:rPr>
        <w:br/>
      </w:r>
    </w:p>
    <w:p w14:paraId="00000046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PROCEDIMENTOS</w:t>
      </w:r>
    </w:p>
    <w:p w14:paraId="00000047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8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Controle de Frequência</w:t>
      </w:r>
    </w:p>
    <w:p w14:paraId="21BBC6A5" w14:textId="77777777" w:rsidR="009469CA" w:rsidRDefault="009469CA" w:rsidP="009469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B7015A" w14:textId="5E1B228F" w:rsidR="009469CA" w:rsidRPr="00D018B8" w:rsidRDefault="009469CA" w:rsidP="009469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 processo é iniciado com o exercício do servidor e composto por dois </w:t>
      </w:r>
      <w:proofErr w:type="spellStart"/>
      <w:r w:rsidRPr="00D018B8">
        <w:rPr>
          <w:rFonts w:ascii="Arial" w:eastAsia="Arial" w:hAnsi="Arial" w:cs="Arial"/>
          <w:sz w:val="24"/>
          <w:szCs w:val="24"/>
        </w:rPr>
        <w:t>subprocesso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conforme situação do servidor.</w:t>
      </w:r>
    </w:p>
    <w:p w14:paraId="2CB97B2C" w14:textId="77777777" w:rsidR="009469CA" w:rsidRDefault="009469CA" w:rsidP="002907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B999C4F" w14:textId="77777777" w:rsidR="00290711" w:rsidRPr="00261E21" w:rsidRDefault="00290711" w:rsidP="002907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Destaca-se que se aplica os procedimentos da administração direta aos servidores providos nas carreiras da área-meio geridos pela Seger e distribuídos </w:t>
      </w:r>
      <w:r>
        <w:rPr>
          <w:rFonts w:ascii="Arial" w:eastAsia="Arial" w:hAnsi="Arial" w:cs="Arial"/>
          <w:sz w:val="24"/>
          <w:szCs w:val="24"/>
          <w:u w:val="single"/>
        </w:rPr>
        <w:t>nas entidades da administração i</w:t>
      </w:r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ndireta. </w:t>
      </w:r>
    </w:p>
    <w:p w14:paraId="0000004C" w14:textId="7E250079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lastRenderedPageBreak/>
        <w:t xml:space="preserve">SB01 – </w:t>
      </w:r>
      <w:r w:rsidR="00C46C7A" w:rsidRPr="00D018B8">
        <w:rPr>
          <w:rFonts w:ascii="Arial" w:eastAsia="Arial" w:hAnsi="Arial" w:cs="Arial"/>
          <w:b/>
          <w:sz w:val="24"/>
          <w:szCs w:val="24"/>
        </w:rPr>
        <w:t>Controle de F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requência </w:t>
      </w:r>
      <w:r w:rsidR="00C46C7A" w:rsidRPr="00D018B8">
        <w:rPr>
          <w:rFonts w:ascii="Arial" w:eastAsia="Arial" w:hAnsi="Arial" w:cs="Arial"/>
          <w:b/>
          <w:sz w:val="24"/>
          <w:szCs w:val="24"/>
        </w:rPr>
        <w:t>dos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</w:t>
      </w:r>
      <w:r w:rsidR="00A23387" w:rsidRPr="00D018B8">
        <w:rPr>
          <w:rFonts w:ascii="Arial" w:eastAsia="Arial" w:hAnsi="Arial" w:cs="Arial"/>
          <w:b/>
          <w:sz w:val="24"/>
          <w:szCs w:val="24"/>
        </w:rPr>
        <w:t>Servidores/E</w:t>
      </w:r>
      <w:r w:rsidRPr="00D018B8">
        <w:rPr>
          <w:rFonts w:ascii="Arial" w:eastAsia="Arial" w:hAnsi="Arial" w:cs="Arial"/>
          <w:b/>
          <w:sz w:val="24"/>
          <w:szCs w:val="24"/>
        </w:rPr>
        <w:t>stagiários</w:t>
      </w:r>
    </w:p>
    <w:p w14:paraId="0000004D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E" w14:textId="76F895B4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 xml:space="preserve">SB02 – </w:t>
      </w:r>
      <w:r w:rsidR="00C46C7A" w:rsidRPr="00D018B8">
        <w:rPr>
          <w:rFonts w:ascii="Arial" w:eastAsia="Arial" w:hAnsi="Arial" w:cs="Arial"/>
          <w:b/>
          <w:sz w:val="24"/>
          <w:szCs w:val="24"/>
        </w:rPr>
        <w:t xml:space="preserve">Controle de Frequência dos </w:t>
      </w:r>
      <w:r w:rsidR="00A23387" w:rsidRPr="00D018B8">
        <w:rPr>
          <w:rFonts w:ascii="Arial" w:eastAsia="Arial" w:hAnsi="Arial" w:cs="Arial"/>
          <w:b/>
          <w:sz w:val="24"/>
          <w:szCs w:val="24"/>
        </w:rPr>
        <w:t>Servidores/Empregados Públicos C</w:t>
      </w:r>
      <w:r w:rsidRPr="00D018B8">
        <w:rPr>
          <w:rFonts w:ascii="Arial" w:eastAsia="Arial" w:hAnsi="Arial" w:cs="Arial"/>
          <w:b/>
          <w:sz w:val="24"/>
          <w:szCs w:val="24"/>
        </w:rPr>
        <w:t>edidos</w:t>
      </w:r>
    </w:p>
    <w:p w14:paraId="00000050" w14:textId="4610362A" w:rsidR="00B23720" w:rsidRPr="00D018B8" w:rsidRDefault="00761E21" w:rsidP="00BF043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018B8">
        <w:rPr>
          <w:noProof/>
        </w:rPr>
        <w:drawing>
          <wp:inline distT="0" distB="0" distL="0" distR="0" wp14:anchorId="76FACDCF" wp14:editId="62BD3FF4">
            <wp:extent cx="5704205" cy="242864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4323"/>
                    <a:stretch/>
                  </pic:blipFill>
                  <pic:spPr bwMode="auto">
                    <a:xfrm>
                      <a:off x="0" y="0"/>
                      <a:ext cx="5704762" cy="2428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51" w14:textId="77777777" w:rsidR="00B23720" w:rsidRPr="00D018B8" w:rsidRDefault="00B23720">
      <w:pPr>
        <w:spacing w:after="0" w:line="240" w:lineRule="auto"/>
        <w:jc w:val="both"/>
        <w:rPr>
          <w:sz w:val="24"/>
          <w:szCs w:val="24"/>
        </w:rPr>
      </w:pPr>
    </w:p>
    <w:p w14:paraId="00000052" w14:textId="04AE4E06" w:rsidR="00B23720" w:rsidRPr="00D018B8" w:rsidRDefault="00F239D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6"/>
          <w:id w:val="19441160"/>
        </w:sdtPr>
        <w:sdtEndPr/>
        <w:sdtContent/>
      </w:sdt>
      <w:r w:rsidR="000B00C7" w:rsidRPr="00D018B8">
        <w:rPr>
          <w:rFonts w:ascii="Arial" w:eastAsia="Arial" w:hAnsi="Arial" w:cs="Arial"/>
          <w:b/>
          <w:sz w:val="24"/>
          <w:szCs w:val="24"/>
        </w:rPr>
        <w:t xml:space="preserve">SB01 – </w:t>
      </w:r>
      <w:r w:rsidR="00A23387" w:rsidRPr="00D018B8">
        <w:rPr>
          <w:rFonts w:ascii="Arial" w:eastAsia="Arial" w:hAnsi="Arial" w:cs="Arial"/>
          <w:b/>
          <w:sz w:val="24"/>
          <w:szCs w:val="24"/>
        </w:rPr>
        <w:t>Controle de Frequência dos Servidores/E</w:t>
      </w:r>
      <w:r w:rsidR="00C46C7A" w:rsidRPr="00D018B8">
        <w:rPr>
          <w:rFonts w:ascii="Arial" w:eastAsia="Arial" w:hAnsi="Arial" w:cs="Arial"/>
          <w:b/>
          <w:sz w:val="24"/>
          <w:szCs w:val="24"/>
        </w:rPr>
        <w:t>stagiários</w:t>
      </w:r>
    </w:p>
    <w:p w14:paraId="0E8FEF2F" w14:textId="77777777" w:rsidR="008438A7" w:rsidRPr="00D018B8" w:rsidRDefault="008438A7">
      <w:pPr>
        <w:spacing w:after="0" w:line="240" w:lineRule="auto"/>
        <w:jc w:val="both"/>
        <w:rPr>
          <w:sz w:val="24"/>
          <w:szCs w:val="24"/>
        </w:rPr>
      </w:pPr>
    </w:p>
    <w:p w14:paraId="00000054" w14:textId="2947B069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A frequência do servidor/estagiário será registrada diariamente dentro do horário de trabalho fixado pela autoridade competente </w:t>
      </w:r>
      <w:r w:rsidR="00636196" w:rsidRPr="00D018B8">
        <w:rPr>
          <w:rFonts w:ascii="Arial" w:eastAsia="Arial" w:hAnsi="Arial" w:cs="Arial"/>
          <w:sz w:val="24"/>
          <w:szCs w:val="24"/>
        </w:rPr>
        <w:t>legislação pertin</w:t>
      </w:r>
      <w:r w:rsidR="00A23387" w:rsidRPr="00D018B8">
        <w:rPr>
          <w:rFonts w:ascii="Arial" w:eastAsia="Arial" w:hAnsi="Arial" w:cs="Arial"/>
          <w:sz w:val="24"/>
          <w:szCs w:val="24"/>
        </w:rPr>
        <w:t>ente para cada tipo de vínculo.</w:t>
      </w:r>
    </w:p>
    <w:p w14:paraId="00000055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6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São executadas as seguintes atividades:</w:t>
      </w:r>
    </w:p>
    <w:p w14:paraId="00000057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8" w14:textId="089BA5AF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T01 – Elaborar o relatório de apuração diária de frequência </w:t>
      </w:r>
      <w:r w:rsidR="002E43CA" w:rsidRPr="00D018B8">
        <w:rPr>
          <w:rFonts w:ascii="Arial" w:eastAsia="Arial" w:hAnsi="Arial" w:cs="Arial"/>
          <w:sz w:val="24"/>
          <w:szCs w:val="24"/>
        </w:rPr>
        <w:t>e salvar rascunho</w:t>
      </w:r>
    </w:p>
    <w:p w14:paraId="00000059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A" w14:textId="0787141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servidor/estagiário deverá acessar o e-Docs e elaborar o documento conforme as especificações descritas abaixo</w:t>
      </w:r>
      <w:r w:rsidRPr="00D018B8">
        <w:rPr>
          <w:rFonts w:ascii="Arial" w:eastAsia="Arial" w:hAnsi="Arial" w:cs="Arial"/>
          <w:b/>
          <w:sz w:val="24"/>
          <w:szCs w:val="24"/>
        </w:rPr>
        <w:t>:</w:t>
      </w:r>
    </w:p>
    <w:p w14:paraId="0000005B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000005C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>Forma de captura:</w:t>
      </w:r>
      <w:r w:rsidRPr="00D018B8">
        <w:rPr>
          <w:rFonts w:ascii="Arial" w:eastAsia="Arial" w:hAnsi="Arial" w:cs="Arial"/>
        </w:rPr>
        <w:t xml:space="preserve"> Opção “Elaborar”;</w:t>
      </w:r>
    </w:p>
    <w:p w14:paraId="0000005D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>Elaborar Novo</w:t>
      </w:r>
    </w:p>
    <w:p w14:paraId="0000005E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Com qual Cargo/Função você irá elaborar? </w:t>
      </w:r>
      <w:r w:rsidRPr="00D018B8">
        <w:rPr>
          <w:rFonts w:ascii="Arial" w:eastAsia="Arial" w:hAnsi="Arial" w:cs="Arial"/>
        </w:rPr>
        <w:t>Optar pelo cargo/função que está exercendo.</w:t>
      </w:r>
    </w:p>
    <w:p w14:paraId="0000005F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Modelo de documento: </w:t>
      </w:r>
      <w:r w:rsidRPr="00D018B8">
        <w:rPr>
          <w:rFonts w:ascii="Arial" w:eastAsia="Arial" w:hAnsi="Arial" w:cs="Arial"/>
        </w:rPr>
        <w:t>RH – Frequência – (mês)/ano;</w:t>
      </w:r>
    </w:p>
    <w:p w14:paraId="00000060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Informações do documento - Nome: </w:t>
      </w:r>
      <w:r w:rsidRPr="00D018B8">
        <w:rPr>
          <w:rFonts w:ascii="Arial" w:eastAsia="Arial" w:hAnsi="Arial" w:cs="Arial"/>
        </w:rPr>
        <w:t>Frequência xx-202x – Nome completo do servidor – Órgão – Setor;</w:t>
      </w:r>
    </w:p>
    <w:p w14:paraId="00000061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>No documento selecionado</w:t>
      </w:r>
      <w:r w:rsidRPr="00D018B8">
        <w:rPr>
          <w:rFonts w:ascii="Arial" w:eastAsia="Arial" w:hAnsi="Arial" w:cs="Arial"/>
        </w:rPr>
        <w:t>: Incluir o nº funcional;</w:t>
      </w:r>
    </w:p>
    <w:p w14:paraId="00000062" w14:textId="77777777" w:rsidR="00B23720" w:rsidRPr="00D018B8" w:rsidRDefault="000B0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Quem vai assinar o documento? </w:t>
      </w:r>
      <w:r w:rsidRPr="00D018B8">
        <w:rPr>
          <w:rFonts w:ascii="Arial" w:eastAsia="Arial" w:hAnsi="Arial" w:cs="Arial"/>
        </w:rPr>
        <w:t>O servidor e a chefia imediata.</w:t>
      </w:r>
    </w:p>
    <w:p w14:paraId="00000063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98600D" w14:textId="77777777" w:rsidR="002E43CA" w:rsidRPr="00D018B8" w:rsidRDefault="000B00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 xml:space="preserve">Importante: </w:t>
      </w:r>
    </w:p>
    <w:p w14:paraId="2765B3C7" w14:textId="77777777" w:rsidR="002E43CA" w:rsidRPr="00D018B8" w:rsidRDefault="000B00C7" w:rsidP="00F411E4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e-Docs indicará no documento sua chefia imediata mediante a escolha do cargo/função que optar na inicial. Em caso de alteração da chefia imediata, o servidor deverá alterar não somente o campo “assinatura”, mas também a parte inferior do conteúdo do relatório</w:t>
      </w:r>
      <w:r w:rsidR="00DE11F1" w:rsidRPr="00D018B8">
        <w:rPr>
          <w:rFonts w:ascii="Arial" w:eastAsia="Arial" w:hAnsi="Arial" w:cs="Arial"/>
          <w:sz w:val="24"/>
          <w:szCs w:val="24"/>
        </w:rPr>
        <w:t xml:space="preserve"> de frequência</w:t>
      </w:r>
      <w:r w:rsidRPr="00D018B8">
        <w:rPr>
          <w:rFonts w:ascii="Arial" w:eastAsia="Arial" w:hAnsi="Arial" w:cs="Arial"/>
          <w:sz w:val="24"/>
          <w:szCs w:val="24"/>
        </w:rPr>
        <w:t xml:space="preserve">. </w:t>
      </w:r>
    </w:p>
    <w:p w14:paraId="00000068" w14:textId="05A1B33C" w:rsidR="00B23720" w:rsidRPr="00D018B8" w:rsidRDefault="000B00C7" w:rsidP="00F411E4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 servidor/estagiário deverá selecionar a opção “Salvar Rascunho” no e-Docs. Ou seja, o documento </w:t>
      </w:r>
      <w:r w:rsidRPr="00D018B8">
        <w:rPr>
          <w:rFonts w:ascii="Arial" w:eastAsia="Arial" w:hAnsi="Arial" w:cs="Arial"/>
          <w:b/>
          <w:sz w:val="24"/>
          <w:szCs w:val="24"/>
          <w:u w:val="single"/>
        </w:rPr>
        <w:t>NÃO</w:t>
      </w:r>
      <w:r w:rsidRPr="00D018B8">
        <w:rPr>
          <w:rFonts w:ascii="Arial" w:eastAsia="Arial" w:hAnsi="Arial" w:cs="Arial"/>
          <w:sz w:val="24"/>
          <w:szCs w:val="24"/>
        </w:rPr>
        <w:t xml:space="preserve"> será </w:t>
      </w:r>
      <w:r w:rsidRPr="00D018B8">
        <w:rPr>
          <w:rFonts w:ascii="Arial" w:eastAsia="Arial" w:hAnsi="Arial" w:cs="Arial"/>
          <w:b/>
          <w:sz w:val="24"/>
          <w:szCs w:val="24"/>
          <w:u w:val="single"/>
        </w:rPr>
        <w:t>CAPTURADO</w:t>
      </w:r>
      <w:r w:rsidRPr="00D018B8">
        <w:rPr>
          <w:rFonts w:ascii="Arial" w:eastAsia="Arial" w:hAnsi="Arial" w:cs="Arial"/>
          <w:sz w:val="24"/>
          <w:szCs w:val="24"/>
        </w:rPr>
        <w:t xml:space="preserve"> neste momento.</w:t>
      </w:r>
      <w:r w:rsidRPr="00D018B8">
        <w:rPr>
          <w:rFonts w:ascii="Arial" w:eastAsia="Arial" w:hAnsi="Arial" w:cs="Arial"/>
          <w:strike/>
          <w:sz w:val="24"/>
          <w:szCs w:val="24"/>
        </w:rPr>
        <w:t xml:space="preserve"> </w:t>
      </w:r>
    </w:p>
    <w:p w14:paraId="00000069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A" w14:textId="0983835F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F411E4" w:rsidRPr="00D018B8">
        <w:rPr>
          <w:rFonts w:ascii="Arial" w:eastAsia="Arial" w:hAnsi="Arial" w:cs="Arial"/>
          <w:sz w:val="24"/>
          <w:szCs w:val="24"/>
        </w:rPr>
        <w:t>2</w:t>
      </w:r>
      <w:r w:rsidRPr="00D018B8">
        <w:rPr>
          <w:rFonts w:ascii="Arial" w:eastAsia="Arial" w:hAnsi="Arial" w:cs="Arial"/>
          <w:sz w:val="24"/>
          <w:szCs w:val="24"/>
        </w:rPr>
        <w:t xml:space="preserve"> – Registrar diariamente a frequência e salvar rascunho </w:t>
      </w:r>
    </w:p>
    <w:p w14:paraId="0000006B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C" w14:textId="15539560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 servidor/estagiário deverá acessar o e-Docs e registrar diariamente as informações de entrada, saída e ausências previstas na legislação. </w:t>
      </w:r>
    </w:p>
    <w:p w14:paraId="0000006D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E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Importante:</w:t>
      </w:r>
      <w:r w:rsidRPr="00D018B8">
        <w:rPr>
          <w:rFonts w:ascii="Arial" w:eastAsia="Arial" w:hAnsi="Arial" w:cs="Arial"/>
          <w:sz w:val="24"/>
          <w:szCs w:val="24"/>
        </w:rPr>
        <w:t xml:space="preserve"> </w:t>
      </w:r>
    </w:p>
    <w:p w14:paraId="0000006F" w14:textId="77777777" w:rsidR="00B23720" w:rsidRDefault="000B00C7" w:rsidP="00F41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As ausências registradas na apuração de frequência e previstas na legislação deverão ser encaminhadas à unidade de recursos humanos conforme os prazos de cada ausência. </w:t>
      </w:r>
    </w:p>
    <w:p w14:paraId="00000070" w14:textId="7353B57F" w:rsidR="00B23720" w:rsidRPr="00D018B8" w:rsidRDefault="000B00C7" w:rsidP="00F41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As ausências</w:t>
      </w:r>
      <w:r w:rsidR="00BA656E">
        <w:rPr>
          <w:rFonts w:ascii="Arial" w:eastAsia="Arial" w:hAnsi="Arial" w:cs="Arial"/>
          <w:sz w:val="24"/>
          <w:szCs w:val="24"/>
        </w:rPr>
        <w:t xml:space="preserve">, o registro de </w:t>
      </w:r>
      <w:proofErr w:type="spellStart"/>
      <w:r w:rsidR="00BA656E">
        <w:rPr>
          <w:rFonts w:ascii="Arial" w:eastAsia="Arial" w:hAnsi="Arial" w:cs="Arial"/>
          <w:sz w:val="24"/>
          <w:szCs w:val="24"/>
        </w:rPr>
        <w:t>teletrabalho</w:t>
      </w:r>
      <w:proofErr w:type="spellEnd"/>
      <w:r w:rsidR="00BA656E">
        <w:rPr>
          <w:rFonts w:ascii="Arial" w:eastAsia="Arial" w:hAnsi="Arial" w:cs="Arial"/>
          <w:sz w:val="24"/>
          <w:szCs w:val="24"/>
        </w:rPr>
        <w:t xml:space="preserve"> em regime de forma continua ou hibrida</w:t>
      </w:r>
      <w:r w:rsidRPr="00D018B8">
        <w:rPr>
          <w:rFonts w:ascii="Arial" w:eastAsia="Arial" w:hAnsi="Arial" w:cs="Arial"/>
          <w:sz w:val="24"/>
          <w:szCs w:val="24"/>
        </w:rPr>
        <w:t xml:space="preserve"> e outras informações relevantes deverão ser registradas no campo OBSERVAÇÃO do relatório de frequência.</w:t>
      </w:r>
    </w:p>
    <w:p w14:paraId="00000071" w14:textId="739960C7" w:rsidR="00B23720" w:rsidRPr="00D018B8" w:rsidRDefault="000B00C7" w:rsidP="00F41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 d</w:t>
      </w:r>
      <w:r w:rsidR="00A23387" w:rsidRPr="00D018B8">
        <w:rPr>
          <w:rFonts w:ascii="Arial" w:eastAsia="Arial" w:hAnsi="Arial" w:cs="Arial"/>
          <w:sz w:val="24"/>
          <w:szCs w:val="24"/>
        </w:rPr>
        <w:t>everá SALVAR EM RASCUNHO todas à</w:t>
      </w:r>
      <w:r w:rsidRPr="00D018B8">
        <w:rPr>
          <w:rFonts w:ascii="Arial" w:eastAsia="Arial" w:hAnsi="Arial" w:cs="Arial"/>
          <w:sz w:val="24"/>
          <w:szCs w:val="24"/>
        </w:rPr>
        <w:t>s vezes que registrar quaisquer alterações no relatório de frequência.</w:t>
      </w:r>
    </w:p>
    <w:p w14:paraId="5E9CB010" w14:textId="77777777" w:rsidR="000A4C2B" w:rsidRPr="00D018B8" w:rsidRDefault="000A4C2B" w:rsidP="000A4C2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3" w14:textId="3042FEE0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112420" w:rsidRPr="00D018B8">
        <w:rPr>
          <w:rFonts w:ascii="Arial" w:eastAsia="Arial" w:hAnsi="Arial" w:cs="Arial"/>
          <w:sz w:val="24"/>
          <w:szCs w:val="24"/>
        </w:rPr>
        <w:t>3</w:t>
      </w:r>
      <w:r w:rsidRPr="00D018B8">
        <w:rPr>
          <w:rFonts w:ascii="Arial" w:eastAsia="Arial" w:hAnsi="Arial" w:cs="Arial"/>
          <w:sz w:val="24"/>
          <w:szCs w:val="24"/>
        </w:rPr>
        <w:t xml:space="preserve"> – Capturar e assinar o relatório de apuração diária de frequência</w:t>
      </w:r>
    </w:p>
    <w:p w14:paraId="00000074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5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servidor/estagiário, no primeiro dia útil do mês seguinte, deverá acessar o relatório de apuração diária de frequência localizado no rascunho, capturar o documento e assinar eletronicamente.</w:t>
      </w:r>
    </w:p>
    <w:p w14:paraId="00000076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7" w14:textId="3CA7DD35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Importante:</w:t>
      </w:r>
      <w:r w:rsidRPr="00D018B8">
        <w:rPr>
          <w:rFonts w:ascii="Arial" w:eastAsia="Arial" w:hAnsi="Arial" w:cs="Arial"/>
          <w:sz w:val="24"/>
          <w:szCs w:val="24"/>
        </w:rPr>
        <w:t xml:space="preserve"> Não há necessidade de encaminhamento para a chefia imediata, pois est</w:t>
      </w:r>
      <w:r w:rsidR="00DF5EE2">
        <w:rPr>
          <w:rFonts w:ascii="Arial" w:eastAsia="Arial" w:hAnsi="Arial" w:cs="Arial"/>
          <w:sz w:val="24"/>
          <w:szCs w:val="24"/>
        </w:rPr>
        <w:t>a</w:t>
      </w:r>
      <w:r w:rsidRPr="00D018B8">
        <w:rPr>
          <w:rFonts w:ascii="Arial" w:eastAsia="Arial" w:hAnsi="Arial" w:cs="Arial"/>
          <w:sz w:val="24"/>
          <w:szCs w:val="24"/>
        </w:rPr>
        <w:t xml:space="preserve"> visualiza o relatório a partir da adição da assinatura.</w:t>
      </w:r>
    </w:p>
    <w:p w14:paraId="00000078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9" w14:textId="3A63A31F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112420" w:rsidRPr="00D018B8">
        <w:rPr>
          <w:rFonts w:ascii="Arial" w:eastAsia="Arial" w:hAnsi="Arial" w:cs="Arial"/>
          <w:sz w:val="24"/>
          <w:szCs w:val="24"/>
        </w:rPr>
        <w:t>4</w:t>
      </w:r>
      <w:r w:rsidRPr="00D018B8">
        <w:rPr>
          <w:rFonts w:ascii="Arial" w:eastAsia="Arial" w:hAnsi="Arial" w:cs="Arial"/>
          <w:sz w:val="24"/>
          <w:szCs w:val="24"/>
        </w:rPr>
        <w:t xml:space="preserve"> – Assinar e encaminhar os relatórios de apuração de frequência</w:t>
      </w:r>
    </w:p>
    <w:p w14:paraId="0000007A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B" w14:textId="1B759D8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A chefia imediata deverá acessar o e-Docs, assinar e encaminhar as frequências de todos os servidores sob sua chefia, conforme especificações descritas abaixo:</w:t>
      </w:r>
    </w:p>
    <w:p w14:paraId="0000007C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D" w14:textId="77777777" w:rsidR="00B23720" w:rsidRPr="00D018B8" w:rsidRDefault="000B00C7" w:rsidP="00767B4A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>Com qual Cargo/Função você irá encaminhar?</w:t>
      </w:r>
      <w:r w:rsidRPr="00D018B8">
        <w:rPr>
          <w:rFonts w:ascii="Arial" w:eastAsia="Arial" w:hAnsi="Arial" w:cs="Arial"/>
        </w:rPr>
        <w:t xml:space="preserve"> Optar pelo cargo/função que está exercendo</w:t>
      </w:r>
    </w:p>
    <w:p w14:paraId="0000007E" w14:textId="77777777" w:rsidR="00B23720" w:rsidRPr="00D018B8" w:rsidRDefault="000B00C7" w:rsidP="00767B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Quais Documentos serão encaminhados? </w:t>
      </w:r>
      <w:r w:rsidRPr="00D018B8">
        <w:rPr>
          <w:rFonts w:ascii="Arial" w:eastAsia="Arial" w:hAnsi="Arial" w:cs="Arial"/>
        </w:rPr>
        <w:t>Procurar em “Assinados por Mim” as frequências de todos os servidores sob sua chefia;</w:t>
      </w:r>
    </w:p>
    <w:p w14:paraId="0000007F" w14:textId="77777777" w:rsidR="00B23720" w:rsidRPr="00D018B8" w:rsidRDefault="000B00C7" w:rsidP="00767B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Quais serão os Destinatários? </w:t>
      </w:r>
      <w:r w:rsidRPr="00D018B8">
        <w:rPr>
          <w:rFonts w:ascii="Arial" w:eastAsia="Arial" w:hAnsi="Arial" w:cs="Arial"/>
        </w:rPr>
        <w:t>Clicar em “Procurar”</w:t>
      </w:r>
      <w:sdt>
        <w:sdtPr>
          <w:rPr>
            <w:rFonts w:ascii="Arial" w:hAnsi="Arial" w:cs="Arial"/>
            <w:sz w:val="20"/>
            <w:szCs w:val="20"/>
          </w:rPr>
          <w:tag w:val="goog_rdk_11"/>
          <w:id w:val="-1207252451"/>
        </w:sdtPr>
        <w:sdtEndPr/>
        <w:sdtContent>
          <w:r w:rsidRPr="00D018B8">
            <w:rPr>
              <w:rFonts w:ascii="Arial" w:eastAsia="Arial Unicode MS" w:hAnsi="Arial" w:cs="Arial"/>
            </w:rPr>
            <w:t xml:space="preserve"> → selecionar o órgão do servidor → localizar a unidade de recursos humanos ou setor responsável pela apuração de frequência → clicar em ok;</w:t>
          </w:r>
        </w:sdtContent>
      </w:sdt>
    </w:p>
    <w:p w14:paraId="00000080" w14:textId="77777777" w:rsidR="00B23720" w:rsidRPr="00D018B8" w:rsidRDefault="000B00C7" w:rsidP="00767B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Título: </w:t>
      </w:r>
      <w:r w:rsidRPr="00D018B8">
        <w:rPr>
          <w:rFonts w:ascii="Arial" w:eastAsia="Arial" w:hAnsi="Arial" w:cs="Arial"/>
        </w:rPr>
        <w:t>Frequência Mês (</w:t>
      </w:r>
      <w:proofErr w:type="spellStart"/>
      <w:r w:rsidRPr="00D018B8">
        <w:rPr>
          <w:rFonts w:ascii="Arial" w:eastAsia="Arial" w:hAnsi="Arial" w:cs="Arial"/>
        </w:rPr>
        <w:t>xx</w:t>
      </w:r>
      <w:proofErr w:type="spellEnd"/>
      <w:r w:rsidRPr="00D018B8">
        <w:rPr>
          <w:rFonts w:ascii="Arial" w:eastAsia="Arial" w:hAnsi="Arial" w:cs="Arial"/>
        </w:rPr>
        <w:t>) ano (</w:t>
      </w:r>
      <w:proofErr w:type="spellStart"/>
      <w:r w:rsidRPr="00D018B8">
        <w:rPr>
          <w:rFonts w:ascii="Arial" w:eastAsia="Arial" w:hAnsi="Arial" w:cs="Arial"/>
        </w:rPr>
        <w:t>xxxx</w:t>
      </w:r>
      <w:proofErr w:type="spellEnd"/>
      <w:r w:rsidRPr="00D018B8">
        <w:rPr>
          <w:rFonts w:ascii="Arial" w:eastAsia="Arial" w:hAnsi="Arial" w:cs="Arial"/>
        </w:rPr>
        <w:t>) – Setor;</w:t>
      </w:r>
    </w:p>
    <w:p w14:paraId="00000081" w14:textId="77777777" w:rsidR="00B23720" w:rsidRPr="00D018B8" w:rsidRDefault="000B00C7" w:rsidP="00767B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Mensagem: </w:t>
      </w:r>
      <w:r w:rsidRPr="00D018B8">
        <w:rPr>
          <w:rFonts w:ascii="Arial" w:eastAsia="Arial" w:hAnsi="Arial" w:cs="Arial"/>
        </w:rPr>
        <w:t>“Para as devidas providências quanto às frequências referentes ao mês (</w:t>
      </w:r>
      <w:proofErr w:type="spellStart"/>
      <w:r w:rsidRPr="00D018B8">
        <w:rPr>
          <w:rFonts w:ascii="Arial" w:eastAsia="Arial" w:hAnsi="Arial" w:cs="Arial"/>
        </w:rPr>
        <w:t>xxx</w:t>
      </w:r>
      <w:proofErr w:type="spellEnd"/>
      <w:r w:rsidRPr="00D018B8">
        <w:rPr>
          <w:rFonts w:ascii="Arial" w:eastAsia="Arial" w:hAnsi="Arial" w:cs="Arial"/>
        </w:rPr>
        <w:t>)/ano (</w:t>
      </w:r>
      <w:proofErr w:type="spellStart"/>
      <w:r w:rsidRPr="00D018B8">
        <w:rPr>
          <w:rFonts w:ascii="Arial" w:eastAsia="Arial" w:hAnsi="Arial" w:cs="Arial"/>
        </w:rPr>
        <w:t>xxxx</w:t>
      </w:r>
      <w:proofErr w:type="spellEnd"/>
      <w:r w:rsidRPr="00D018B8">
        <w:rPr>
          <w:rFonts w:ascii="Arial" w:eastAsia="Arial" w:hAnsi="Arial" w:cs="Arial"/>
        </w:rPr>
        <w:t>) dos servidores do setor (</w:t>
      </w:r>
      <w:proofErr w:type="spellStart"/>
      <w:r w:rsidRPr="00D018B8">
        <w:rPr>
          <w:rFonts w:ascii="Arial" w:eastAsia="Arial" w:hAnsi="Arial" w:cs="Arial"/>
        </w:rPr>
        <w:t>xxxxx</w:t>
      </w:r>
      <w:proofErr w:type="spellEnd"/>
      <w:r w:rsidRPr="00D018B8">
        <w:rPr>
          <w:rFonts w:ascii="Arial" w:eastAsia="Arial" w:hAnsi="Arial" w:cs="Arial"/>
        </w:rPr>
        <w:t>).”;</w:t>
      </w:r>
    </w:p>
    <w:p w14:paraId="00000082" w14:textId="77777777" w:rsidR="00B23720" w:rsidRPr="00D018B8" w:rsidRDefault="000B00C7" w:rsidP="00767B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eastAsia="Arial" w:hAnsi="Arial" w:cs="Arial"/>
        </w:rPr>
      </w:pPr>
      <w:r w:rsidRPr="00D018B8">
        <w:rPr>
          <w:rFonts w:ascii="Arial" w:eastAsia="Arial" w:hAnsi="Arial" w:cs="Arial"/>
          <w:b/>
        </w:rPr>
        <w:t xml:space="preserve">Nível de acesso: </w:t>
      </w:r>
      <w:r w:rsidRPr="00D018B8">
        <w:rPr>
          <w:rFonts w:ascii="Arial" w:eastAsia="Arial" w:hAnsi="Arial" w:cs="Arial"/>
        </w:rPr>
        <w:t>Organizacional.</w:t>
      </w:r>
    </w:p>
    <w:p w14:paraId="00000083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4" w14:textId="115DD5DE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410545" w:rsidRPr="00D018B8">
        <w:rPr>
          <w:rFonts w:ascii="Arial" w:eastAsia="Arial" w:hAnsi="Arial" w:cs="Arial"/>
          <w:sz w:val="24"/>
          <w:szCs w:val="24"/>
        </w:rPr>
        <w:t>5</w:t>
      </w:r>
      <w:r w:rsidRPr="00D018B8">
        <w:rPr>
          <w:rFonts w:ascii="Arial" w:eastAsia="Arial" w:hAnsi="Arial" w:cs="Arial"/>
          <w:sz w:val="24"/>
          <w:szCs w:val="24"/>
        </w:rPr>
        <w:t xml:space="preserve"> – Apurar os relatórios de frequências</w:t>
      </w:r>
    </w:p>
    <w:p w14:paraId="00000085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6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A unidade de recursos humanos </w:t>
      </w:r>
      <w:sdt>
        <w:sdtPr>
          <w:tag w:val="goog_rdk_12"/>
          <w:id w:val="524687805"/>
        </w:sdtPr>
        <w:sdtEndPr/>
        <w:sdtContent/>
      </w:sdt>
      <w:r w:rsidRPr="00D018B8">
        <w:rPr>
          <w:rFonts w:ascii="Arial" w:eastAsia="Arial" w:hAnsi="Arial" w:cs="Arial"/>
          <w:sz w:val="24"/>
          <w:szCs w:val="24"/>
        </w:rPr>
        <w:t>ou setor responsável deverá apurar os relatórios de frequências recebidos.</w:t>
      </w:r>
    </w:p>
    <w:p w14:paraId="00000087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8" w14:textId="3D90C95D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Caso haja inconsistências, segue T0</w:t>
      </w:r>
      <w:r w:rsidR="00410545" w:rsidRPr="00D018B8">
        <w:rPr>
          <w:rFonts w:ascii="Arial" w:eastAsia="Arial" w:hAnsi="Arial" w:cs="Arial"/>
          <w:sz w:val="24"/>
          <w:szCs w:val="24"/>
        </w:rPr>
        <w:t>6</w:t>
      </w:r>
      <w:r w:rsidRPr="00D018B8">
        <w:rPr>
          <w:rFonts w:ascii="Arial" w:eastAsia="Arial" w:hAnsi="Arial" w:cs="Arial"/>
          <w:sz w:val="24"/>
          <w:szCs w:val="24"/>
        </w:rPr>
        <w:t>. Caso contrário, segue T0</w:t>
      </w:r>
      <w:r w:rsidR="00410545" w:rsidRPr="00D018B8">
        <w:rPr>
          <w:rFonts w:ascii="Arial" w:eastAsia="Arial" w:hAnsi="Arial" w:cs="Arial"/>
          <w:sz w:val="24"/>
          <w:szCs w:val="24"/>
        </w:rPr>
        <w:t>7</w:t>
      </w:r>
      <w:r w:rsidRPr="00D018B8">
        <w:rPr>
          <w:rFonts w:ascii="Arial" w:eastAsia="Arial" w:hAnsi="Arial" w:cs="Arial"/>
          <w:sz w:val="24"/>
          <w:szCs w:val="24"/>
        </w:rPr>
        <w:t>.</w:t>
      </w:r>
    </w:p>
    <w:p w14:paraId="00000089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A" w14:textId="51748996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410545" w:rsidRPr="00D018B8">
        <w:rPr>
          <w:rFonts w:ascii="Arial" w:eastAsia="Arial" w:hAnsi="Arial" w:cs="Arial"/>
          <w:sz w:val="24"/>
          <w:szCs w:val="24"/>
        </w:rPr>
        <w:t>6</w:t>
      </w:r>
      <w:r w:rsidRPr="00D018B8">
        <w:rPr>
          <w:rFonts w:ascii="Arial" w:eastAsia="Arial" w:hAnsi="Arial" w:cs="Arial"/>
          <w:sz w:val="24"/>
          <w:szCs w:val="24"/>
        </w:rPr>
        <w:t xml:space="preserve"> – </w:t>
      </w:r>
      <w:sdt>
        <w:sdtPr>
          <w:tag w:val="goog_rdk_13"/>
          <w:id w:val="514198782"/>
        </w:sdtPr>
        <w:sdtEndPr/>
        <w:sdtContent/>
      </w:sdt>
      <w:r w:rsidR="005775A1" w:rsidRPr="00D018B8">
        <w:rPr>
          <w:rFonts w:ascii="Arial" w:eastAsia="Arial" w:hAnsi="Arial" w:cs="Arial"/>
          <w:sz w:val="24"/>
          <w:szCs w:val="24"/>
        </w:rPr>
        <w:t>Realizar</w:t>
      </w:r>
      <w:r w:rsidR="00410545" w:rsidRPr="00D018B8">
        <w:rPr>
          <w:rFonts w:ascii="Arial" w:eastAsia="Arial" w:hAnsi="Arial" w:cs="Arial"/>
          <w:sz w:val="24"/>
          <w:szCs w:val="24"/>
        </w:rPr>
        <w:t xml:space="preserve"> o(s)</w:t>
      </w:r>
      <w:r w:rsidR="005775A1" w:rsidRPr="00D018B8">
        <w:rPr>
          <w:rFonts w:ascii="Arial" w:eastAsia="Arial" w:hAnsi="Arial" w:cs="Arial"/>
          <w:sz w:val="24"/>
          <w:szCs w:val="24"/>
        </w:rPr>
        <w:t xml:space="preserve"> ajuste(s)</w:t>
      </w:r>
    </w:p>
    <w:p w14:paraId="0000008B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C" w14:textId="082B4C73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 servidor/estagiário deverá acessar o e-Docs e, após verificar a inconsistência, realizar </w:t>
      </w:r>
      <w:r w:rsidR="00A23387" w:rsidRPr="00D018B8">
        <w:rPr>
          <w:rFonts w:ascii="Arial" w:eastAsia="Arial" w:hAnsi="Arial" w:cs="Arial"/>
          <w:sz w:val="24"/>
          <w:szCs w:val="24"/>
        </w:rPr>
        <w:t>o(s) ajuste(s)</w:t>
      </w:r>
      <w:r w:rsidRPr="00D018B8">
        <w:rPr>
          <w:rFonts w:ascii="Arial" w:eastAsia="Arial" w:hAnsi="Arial" w:cs="Arial"/>
          <w:sz w:val="24"/>
          <w:szCs w:val="24"/>
        </w:rPr>
        <w:t>.</w:t>
      </w:r>
    </w:p>
    <w:p w14:paraId="0000008E" w14:textId="6856B735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410545" w:rsidRPr="00D018B8">
        <w:rPr>
          <w:rFonts w:ascii="Arial" w:eastAsia="Arial" w:hAnsi="Arial" w:cs="Arial"/>
          <w:sz w:val="24"/>
          <w:szCs w:val="24"/>
        </w:rPr>
        <w:t>7</w:t>
      </w:r>
      <w:r w:rsidRPr="00D018B8">
        <w:rPr>
          <w:rFonts w:ascii="Arial" w:eastAsia="Arial" w:hAnsi="Arial" w:cs="Arial"/>
          <w:sz w:val="24"/>
          <w:szCs w:val="24"/>
        </w:rPr>
        <w:t xml:space="preserve"> – Realizar os registros no </w:t>
      </w:r>
      <w:proofErr w:type="spellStart"/>
      <w:r w:rsidRPr="00D018B8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000008F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0" w14:textId="1B863642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A unidade de recursos humanos </w:t>
      </w:r>
      <w:sdt>
        <w:sdtPr>
          <w:tag w:val="goog_rdk_14"/>
          <w:id w:val="-1632934921"/>
        </w:sdtPr>
        <w:sdtEndPr/>
        <w:sdtContent/>
      </w:sdt>
      <w:r w:rsidRPr="00D018B8">
        <w:rPr>
          <w:rFonts w:ascii="Arial" w:eastAsia="Arial" w:hAnsi="Arial" w:cs="Arial"/>
          <w:sz w:val="24"/>
          <w:szCs w:val="24"/>
        </w:rPr>
        <w:t xml:space="preserve">ou setor responsável deverá consolidar as frequências no </w:t>
      </w:r>
      <w:proofErr w:type="spellStart"/>
      <w:r w:rsidRPr="00D018B8">
        <w:rPr>
          <w:rFonts w:ascii="Arial" w:eastAsia="Arial" w:hAnsi="Arial" w:cs="Arial"/>
          <w:sz w:val="24"/>
          <w:szCs w:val="24"/>
        </w:rPr>
        <w:t>Siarhes</w:t>
      </w:r>
      <w:proofErr w:type="spellEnd"/>
      <w:r w:rsidRPr="00D018B8">
        <w:rPr>
          <w:rFonts w:ascii="Arial" w:eastAsia="Arial" w:hAnsi="Arial" w:cs="Arial"/>
          <w:sz w:val="24"/>
          <w:szCs w:val="24"/>
        </w:rPr>
        <w:t>.</w:t>
      </w:r>
    </w:p>
    <w:p w14:paraId="129C5D29" w14:textId="7E9A02AE" w:rsidR="00C176FE" w:rsidRPr="00D018B8" w:rsidRDefault="009469CA" w:rsidP="00C176F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565CF5C" wp14:editId="58DED5E3">
            <wp:extent cx="5760085" cy="1981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6933"/>
                    <a:stretch/>
                  </pic:blipFill>
                  <pic:spPr bwMode="auto">
                    <a:xfrm>
                      <a:off x="0" y="0"/>
                      <a:ext cx="576008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547E2" w14:textId="77777777" w:rsidR="00C176FE" w:rsidRPr="00D018B8" w:rsidRDefault="00C176F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95" w14:textId="49731C68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 xml:space="preserve">SB02 – </w:t>
      </w:r>
      <w:r w:rsidR="00FB4411" w:rsidRPr="00D018B8">
        <w:rPr>
          <w:rFonts w:ascii="Arial" w:eastAsia="Arial" w:hAnsi="Arial" w:cs="Arial"/>
          <w:b/>
          <w:sz w:val="24"/>
          <w:szCs w:val="24"/>
        </w:rPr>
        <w:t xml:space="preserve">Controle de </w:t>
      </w:r>
      <w:r w:rsidRPr="00D018B8">
        <w:rPr>
          <w:rFonts w:ascii="Arial" w:eastAsia="Arial" w:hAnsi="Arial" w:cs="Arial"/>
          <w:b/>
          <w:sz w:val="24"/>
          <w:szCs w:val="24"/>
        </w:rPr>
        <w:t>Frequência</w:t>
      </w:r>
      <w:r w:rsidR="00FB4411" w:rsidRPr="00D018B8">
        <w:rPr>
          <w:rFonts w:ascii="Arial" w:eastAsia="Arial" w:hAnsi="Arial" w:cs="Arial"/>
          <w:b/>
          <w:sz w:val="24"/>
          <w:szCs w:val="24"/>
        </w:rPr>
        <w:t xml:space="preserve"> dos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 </w:t>
      </w:r>
      <w:r w:rsidR="00A5237A" w:rsidRPr="00D018B8">
        <w:rPr>
          <w:rFonts w:ascii="Arial" w:eastAsia="Arial" w:hAnsi="Arial" w:cs="Arial"/>
          <w:b/>
          <w:sz w:val="24"/>
          <w:szCs w:val="24"/>
        </w:rPr>
        <w:t>S</w:t>
      </w:r>
      <w:r w:rsidRPr="00D018B8">
        <w:rPr>
          <w:rFonts w:ascii="Arial" w:eastAsia="Arial" w:hAnsi="Arial" w:cs="Arial"/>
          <w:b/>
          <w:sz w:val="24"/>
          <w:szCs w:val="24"/>
        </w:rPr>
        <w:t>ervidores/</w:t>
      </w:r>
      <w:r w:rsidR="00A5237A" w:rsidRPr="00D018B8">
        <w:rPr>
          <w:rFonts w:ascii="Arial" w:eastAsia="Arial" w:hAnsi="Arial" w:cs="Arial"/>
          <w:b/>
          <w:sz w:val="24"/>
          <w:szCs w:val="24"/>
        </w:rPr>
        <w:t>E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mpregados </w:t>
      </w:r>
      <w:r w:rsidR="00A5237A" w:rsidRPr="00D018B8">
        <w:rPr>
          <w:rFonts w:ascii="Arial" w:eastAsia="Arial" w:hAnsi="Arial" w:cs="Arial"/>
          <w:b/>
          <w:sz w:val="24"/>
          <w:szCs w:val="24"/>
        </w:rPr>
        <w:t>P</w:t>
      </w:r>
      <w:r w:rsidRPr="00D018B8">
        <w:rPr>
          <w:rFonts w:ascii="Arial" w:eastAsia="Arial" w:hAnsi="Arial" w:cs="Arial"/>
          <w:b/>
          <w:sz w:val="24"/>
          <w:szCs w:val="24"/>
        </w:rPr>
        <w:t xml:space="preserve">úblicos </w:t>
      </w:r>
      <w:r w:rsidR="00A5237A" w:rsidRPr="00D018B8">
        <w:rPr>
          <w:rFonts w:ascii="Arial" w:eastAsia="Arial" w:hAnsi="Arial" w:cs="Arial"/>
          <w:b/>
          <w:sz w:val="24"/>
          <w:szCs w:val="24"/>
        </w:rPr>
        <w:t>C</w:t>
      </w:r>
      <w:r w:rsidRPr="00D018B8">
        <w:rPr>
          <w:rFonts w:ascii="Arial" w:eastAsia="Arial" w:hAnsi="Arial" w:cs="Arial"/>
          <w:b/>
          <w:sz w:val="24"/>
          <w:szCs w:val="24"/>
        </w:rPr>
        <w:t>edidos</w:t>
      </w:r>
    </w:p>
    <w:p w14:paraId="00000096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7" w14:textId="60285745" w:rsidR="00B23720" w:rsidRPr="00D018B8" w:rsidRDefault="00F239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7"/>
          <w:id w:val="-712122637"/>
        </w:sdtPr>
        <w:sdtEndPr/>
        <w:sdtContent/>
      </w:sdt>
      <w:r w:rsidR="000B00C7" w:rsidRPr="00D018B8">
        <w:rPr>
          <w:rFonts w:ascii="Arial" w:eastAsia="Arial" w:hAnsi="Arial" w:cs="Arial"/>
          <w:sz w:val="24"/>
          <w:szCs w:val="24"/>
        </w:rPr>
        <w:t xml:space="preserve">O servidor ou empregado público cedido encaminhará, </w:t>
      </w:r>
      <w:r w:rsidR="00A23387" w:rsidRPr="00D018B8">
        <w:rPr>
          <w:rFonts w:ascii="Arial" w:eastAsia="Arial" w:hAnsi="Arial" w:cs="Arial"/>
          <w:sz w:val="24"/>
          <w:szCs w:val="24"/>
        </w:rPr>
        <w:t>entre o primeiro e quinto dia útil do mês seguinte</w:t>
      </w:r>
      <w:r w:rsidR="000B00C7" w:rsidRPr="00D018B8">
        <w:rPr>
          <w:rFonts w:ascii="Arial" w:eastAsia="Arial" w:hAnsi="Arial" w:cs="Arial"/>
          <w:sz w:val="24"/>
          <w:szCs w:val="24"/>
        </w:rPr>
        <w:t>, via Portal do Servidor, sua frequência para apuração da unidade de recursos humanos do órgão de origem.</w:t>
      </w:r>
    </w:p>
    <w:p w14:paraId="00000098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9" w14:textId="77777777" w:rsidR="00B23720" w:rsidRPr="00D018B8" w:rsidRDefault="00F239D5">
      <w:pPr>
        <w:tabs>
          <w:tab w:val="left" w:pos="597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8"/>
          <w:id w:val="203604504"/>
        </w:sdtPr>
        <w:sdtEndPr/>
        <w:sdtContent/>
      </w:sdt>
      <w:r w:rsidR="000B00C7" w:rsidRPr="00D018B8">
        <w:rPr>
          <w:rFonts w:ascii="Arial" w:eastAsia="Arial" w:hAnsi="Arial" w:cs="Arial"/>
          <w:sz w:val="24"/>
          <w:szCs w:val="24"/>
        </w:rPr>
        <w:t>São executadas as seguintes atividades:</w:t>
      </w:r>
      <w:r w:rsidR="000B00C7" w:rsidRPr="00D018B8">
        <w:rPr>
          <w:rFonts w:ascii="Arial" w:eastAsia="Arial" w:hAnsi="Arial" w:cs="Arial"/>
          <w:sz w:val="24"/>
          <w:szCs w:val="24"/>
        </w:rPr>
        <w:tab/>
      </w:r>
    </w:p>
    <w:p w14:paraId="0000009A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B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T01 – Acessar o Portal do Servidor – área restrita</w:t>
      </w:r>
    </w:p>
    <w:p w14:paraId="0000009C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D" w14:textId="63B099E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 ou empregado público deverá</w:t>
      </w:r>
      <w:r w:rsidR="00E734E9" w:rsidRPr="00D018B8">
        <w:rPr>
          <w:rFonts w:ascii="Arial" w:eastAsia="Arial" w:hAnsi="Arial" w:cs="Arial"/>
          <w:sz w:val="24"/>
          <w:szCs w:val="24"/>
        </w:rPr>
        <w:t xml:space="preserve"> </w:t>
      </w:r>
      <w:r w:rsidR="00C054D3" w:rsidRPr="00D018B8">
        <w:rPr>
          <w:rFonts w:ascii="Arial" w:eastAsia="Arial" w:hAnsi="Arial" w:cs="Arial"/>
          <w:sz w:val="24"/>
          <w:szCs w:val="24"/>
        </w:rPr>
        <w:t xml:space="preserve">preencher e encaminhar, até o quinto dia útil do mês seguinte, </w:t>
      </w:r>
      <w:r w:rsidR="00E734E9" w:rsidRPr="00D018B8">
        <w:rPr>
          <w:rFonts w:ascii="Arial" w:eastAsia="Arial" w:hAnsi="Arial" w:cs="Arial"/>
          <w:sz w:val="24"/>
          <w:szCs w:val="24"/>
        </w:rPr>
        <w:t>o documento “</w:t>
      </w:r>
      <w:r w:rsidR="00A23387" w:rsidRPr="00D018B8">
        <w:rPr>
          <w:rFonts w:ascii="Arial" w:eastAsia="Arial" w:hAnsi="Arial" w:cs="Arial"/>
          <w:sz w:val="24"/>
          <w:szCs w:val="24"/>
        </w:rPr>
        <w:t>Boletim de Frequência C</w:t>
      </w:r>
      <w:r w:rsidR="00C054D3" w:rsidRPr="00D018B8">
        <w:rPr>
          <w:rFonts w:ascii="Arial" w:eastAsia="Arial" w:hAnsi="Arial" w:cs="Arial"/>
          <w:sz w:val="24"/>
          <w:szCs w:val="24"/>
        </w:rPr>
        <w:t xml:space="preserve">edidos” disponível no Portal do Servidor – área restrita - “Frequência”: </w:t>
      </w:r>
      <w:hyperlink r:id="rId11">
        <w:r w:rsidR="00C054D3" w:rsidRPr="00D018B8">
          <w:rPr>
            <w:rFonts w:ascii="Arial" w:eastAsia="Arial" w:hAnsi="Arial" w:cs="Arial"/>
            <w:sz w:val="24"/>
            <w:szCs w:val="24"/>
            <w:u w:val="single"/>
          </w:rPr>
          <w:t>https://sistemas.es.gov.br/seger/eservidor/login.aspx</w:t>
        </w:r>
      </w:hyperlink>
      <w:r w:rsidR="00C054D3" w:rsidRPr="00D018B8">
        <w:rPr>
          <w:rFonts w:ascii="Arial" w:eastAsia="Arial" w:hAnsi="Arial" w:cs="Arial"/>
          <w:sz w:val="24"/>
          <w:szCs w:val="24"/>
        </w:rPr>
        <w:t xml:space="preserve"> </w:t>
      </w:r>
    </w:p>
    <w:p w14:paraId="0000009E" w14:textId="77777777" w:rsidR="00B23720" w:rsidRPr="00D018B8" w:rsidRDefault="00B237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000009F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T02 – Anexar e autenticar a documentação </w:t>
      </w:r>
    </w:p>
    <w:p w14:paraId="000000A0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1" w14:textId="667DCE01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 ou emp</w:t>
      </w:r>
      <w:r w:rsidR="00FB35C5" w:rsidRPr="00D018B8">
        <w:rPr>
          <w:rFonts w:ascii="Arial" w:eastAsia="Arial" w:hAnsi="Arial" w:cs="Arial"/>
          <w:sz w:val="24"/>
          <w:szCs w:val="24"/>
        </w:rPr>
        <w:t>regado público deverá anexar o Boletim de Frequência C</w:t>
      </w:r>
      <w:r w:rsidRPr="00D018B8">
        <w:rPr>
          <w:rFonts w:ascii="Arial" w:eastAsia="Arial" w:hAnsi="Arial" w:cs="Arial"/>
          <w:sz w:val="24"/>
          <w:szCs w:val="24"/>
        </w:rPr>
        <w:t>edidos devidamente preenchido e assinado pelo servidor e pelo responsável (chefia imediata) no órgão externo (cessionário) e a documentação comprobatória</w:t>
      </w:r>
      <w:r w:rsidR="00FB35C5" w:rsidRPr="00D018B8">
        <w:rPr>
          <w:rFonts w:ascii="Arial" w:eastAsia="Arial" w:hAnsi="Arial" w:cs="Arial"/>
          <w:sz w:val="24"/>
          <w:szCs w:val="24"/>
        </w:rPr>
        <w:t>,</w:t>
      </w:r>
      <w:r w:rsidRPr="00D018B8">
        <w:rPr>
          <w:rFonts w:ascii="Arial" w:eastAsia="Arial" w:hAnsi="Arial" w:cs="Arial"/>
          <w:sz w:val="24"/>
          <w:szCs w:val="24"/>
        </w:rPr>
        <w:t xml:space="preserve"> quando houver afastamento na forma da lei. </w:t>
      </w:r>
    </w:p>
    <w:p w14:paraId="000000A2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3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Após, o servidor ou empregado público autenticará a documentação marcando o campo “Declaração/Servidor”.</w:t>
      </w:r>
    </w:p>
    <w:p w14:paraId="000000A4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5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Importante</w:t>
      </w:r>
      <w:r w:rsidRPr="00D018B8">
        <w:rPr>
          <w:rFonts w:ascii="Arial" w:eastAsia="Arial" w:hAnsi="Arial" w:cs="Arial"/>
          <w:sz w:val="24"/>
          <w:szCs w:val="24"/>
        </w:rPr>
        <w:t xml:space="preserve">: </w:t>
      </w:r>
    </w:p>
    <w:p w14:paraId="000000A6" w14:textId="7A173E7B" w:rsidR="00B23720" w:rsidRPr="00D018B8" w:rsidRDefault="000B0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 </w:t>
      </w:r>
      <w:r w:rsidR="004D49A2" w:rsidRPr="00D018B8">
        <w:rPr>
          <w:rFonts w:ascii="Arial" w:eastAsia="Arial" w:hAnsi="Arial" w:cs="Arial"/>
          <w:sz w:val="24"/>
          <w:szCs w:val="24"/>
        </w:rPr>
        <w:t xml:space="preserve">Boletim de Frequência Cedidos </w:t>
      </w:r>
      <w:r w:rsidRPr="00D018B8">
        <w:rPr>
          <w:rFonts w:ascii="Arial" w:eastAsia="Arial" w:hAnsi="Arial" w:cs="Arial"/>
          <w:sz w:val="24"/>
          <w:szCs w:val="24"/>
        </w:rPr>
        <w:t xml:space="preserve">poderá ser assinado eletronicamente (via e-Docs ou com assinatura ICP-Brasil) ou nos casos de assinatura manual o documento deverá ter carimbo da chefia imediata para após ser </w:t>
      </w:r>
      <w:r w:rsidR="00DF5EE2">
        <w:rPr>
          <w:rFonts w:ascii="Arial" w:eastAsia="Arial" w:hAnsi="Arial" w:cs="Arial"/>
          <w:sz w:val="24"/>
          <w:szCs w:val="24"/>
        </w:rPr>
        <w:t>digitalizado</w:t>
      </w:r>
      <w:r w:rsidRPr="00D018B8">
        <w:rPr>
          <w:rFonts w:ascii="Arial" w:eastAsia="Arial" w:hAnsi="Arial" w:cs="Arial"/>
          <w:sz w:val="24"/>
          <w:szCs w:val="24"/>
        </w:rPr>
        <w:t>;</w:t>
      </w:r>
    </w:p>
    <w:p w14:paraId="000000A7" w14:textId="77777777" w:rsidR="00B23720" w:rsidRPr="00D018B8" w:rsidRDefault="000B0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 deverá manter a guarda do atestado médico e da documentação comprobatória quando houver afastamento na forma da lei e, se necessário, encaminhará à unidade de recursos humanos.</w:t>
      </w:r>
    </w:p>
    <w:p w14:paraId="000000A8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9" w14:textId="6B146644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T03 – Preencher o detalhamento do serviço</w:t>
      </w:r>
      <w:r w:rsidR="00033394" w:rsidRPr="00D018B8">
        <w:rPr>
          <w:rFonts w:ascii="Arial" w:eastAsia="Arial" w:hAnsi="Arial" w:cs="Arial"/>
          <w:sz w:val="24"/>
          <w:szCs w:val="24"/>
        </w:rPr>
        <w:t xml:space="preserve"> e enviar o pedido</w:t>
      </w:r>
    </w:p>
    <w:p w14:paraId="000000AA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000000AD" w14:textId="4FED2CE9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504FE9" w:rsidRPr="00D018B8">
        <w:rPr>
          <w:rFonts w:ascii="Arial" w:eastAsia="Arial" w:hAnsi="Arial" w:cs="Arial"/>
          <w:sz w:val="24"/>
          <w:szCs w:val="24"/>
        </w:rPr>
        <w:t>4</w:t>
      </w:r>
      <w:r w:rsidRPr="00D018B8">
        <w:rPr>
          <w:rFonts w:ascii="Arial" w:eastAsia="Arial" w:hAnsi="Arial" w:cs="Arial"/>
          <w:sz w:val="24"/>
          <w:szCs w:val="24"/>
        </w:rPr>
        <w:t xml:space="preserve"> – Analisar a documentação</w:t>
      </w:r>
    </w:p>
    <w:p w14:paraId="000000AE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F" w14:textId="280B931A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A unidade de recursos humanos deverá analisar o </w:t>
      </w:r>
      <w:r w:rsidR="00FB35C5" w:rsidRPr="00D018B8">
        <w:rPr>
          <w:rFonts w:ascii="Arial" w:eastAsia="Arial" w:hAnsi="Arial" w:cs="Arial"/>
          <w:sz w:val="24"/>
          <w:szCs w:val="24"/>
        </w:rPr>
        <w:t>B</w:t>
      </w:r>
      <w:r w:rsidRPr="00D018B8">
        <w:rPr>
          <w:rFonts w:ascii="Arial" w:eastAsia="Arial" w:hAnsi="Arial" w:cs="Arial"/>
          <w:sz w:val="24"/>
          <w:szCs w:val="24"/>
        </w:rPr>
        <w:t xml:space="preserve">oletim de </w:t>
      </w:r>
      <w:r w:rsidR="00FB35C5" w:rsidRPr="00D018B8">
        <w:rPr>
          <w:rFonts w:ascii="Arial" w:eastAsia="Arial" w:hAnsi="Arial" w:cs="Arial"/>
          <w:sz w:val="24"/>
          <w:szCs w:val="24"/>
        </w:rPr>
        <w:t>F</w:t>
      </w:r>
      <w:r w:rsidRPr="00D018B8">
        <w:rPr>
          <w:rFonts w:ascii="Arial" w:eastAsia="Arial" w:hAnsi="Arial" w:cs="Arial"/>
          <w:sz w:val="24"/>
          <w:szCs w:val="24"/>
        </w:rPr>
        <w:t xml:space="preserve">requência </w:t>
      </w:r>
      <w:r w:rsidR="00FB35C5" w:rsidRPr="00D018B8">
        <w:rPr>
          <w:rFonts w:ascii="Arial" w:eastAsia="Arial" w:hAnsi="Arial" w:cs="Arial"/>
          <w:sz w:val="24"/>
          <w:szCs w:val="24"/>
        </w:rPr>
        <w:t>C</w:t>
      </w:r>
      <w:r w:rsidRPr="00D018B8">
        <w:rPr>
          <w:rFonts w:ascii="Arial" w:eastAsia="Arial" w:hAnsi="Arial" w:cs="Arial"/>
          <w:sz w:val="24"/>
          <w:szCs w:val="24"/>
        </w:rPr>
        <w:t>edidos e</w:t>
      </w:r>
      <w:r w:rsidR="00FB35C5" w:rsidRPr="00D018B8">
        <w:rPr>
          <w:rFonts w:ascii="Arial" w:eastAsia="Arial" w:hAnsi="Arial" w:cs="Arial"/>
          <w:sz w:val="24"/>
          <w:szCs w:val="24"/>
        </w:rPr>
        <w:t>,</w:t>
      </w:r>
      <w:r w:rsidRPr="00D018B8">
        <w:rPr>
          <w:rFonts w:ascii="Arial" w:eastAsia="Arial" w:hAnsi="Arial" w:cs="Arial"/>
          <w:sz w:val="24"/>
          <w:szCs w:val="24"/>
        </w:rPr>
        <w:t xml:space="preserve"> quando for o caso, </w:t>
      </w:r>
      <w:r w:rsidR="00FB35C5" w:rsidRPr="00D018B8">
        <w:rPr>
          <w:rFonts w:ascii="Arial" w:eastAsia="Arial" w:hAnsi="Arial" w:cs="Arial"/>
          <w:sz w:val="24"/>
          <w:szCs w:val="24"/>
        </w:rPr>
        <w:t xml:space="preserve">a </w:t>
      </w:r>
      <w:r w:rsidRPr="00D018B8">
        <w:rPr>
          <w:rFonts w:ascii="Arial" w:eastAsia="Arial" w:hAnsi="Arial" w:cs="Arial"/>
          <w:sz w:val="24"/>
          <w:szCs w:val="24"/>
        </w:rPr>
        <w:t>documentação comprobatória de afastamentos na forma da lei.</w:t>
      </w:r>
    </w:p>
    <w:p w14:paraId="000000B0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5" w14:textId="42C095A6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Caso haja documentação pendente, segue T0</w:t>
      </w:r>
      <w:r w:rsidR="00504FE9" w:rsidRPr="00D018B8">
        <w:rPr>
          <w:rFonts w:ascii="Arial" w:eastAsia="Arial" w:hAnsi="Arial" w:cs="Arial"/>
          <w:sz w:val="24"/>
          <w:szCs w:val="24"/>
        </w:rPr>
        <w:t>5</w:t>
      </w:r>
      <w:r w:rsidRPr="00D018B8">
        <w:rPr>
          <w:rFonts w:ascii="Arial" w:eastAsia="Arial" w:hAnsi="Arial" w:cs="Arial"/>
          <w:sz w:val="24"/>
          <w:szCs w:val="24"/>
        </w:rPr>
        <w:t>.</w:t>
      </w:r>
    </w:p>
    <w:p w14:paraId="000000B6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7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Caso não haja documentação pendente, seguir conforme abaixo:</w:t>
      </w:r>
    </w:p>
    <w:p w14:paraId="000000B8" w14:textId="527F38C9" w:rsidR="00B23720" w:rsidRPr="00D018B8" w:rsidRDefault="000B00C7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Se for necessário realizar a perícia médica, segue T0</w:t>
      </w:r>
      <w:r w:rsidR="00504FE9" w:rsidRPr="00D018B8">
        <w:rPr>
          <w:rFonts w:ascii="Arial" w:eastAsia="Arial" w:hAnsi="Arial" w:cs="Arial"/>
          <w:sz w:val="24"/>
          <w:szCs w:val="24"/>
        </w:rPr>
        <w:t>7</w:t>
      </w:r>
      <w:r w:rsidRPr="00D018B8">
        <w:rPr>
          <w:rFonts w:ascii="Arial" w:eastAsia="Arial" w:hAnsi="Arial" w:cs="Arial"/>
          <w:sz w:val="24"/>
          <w:szCs w:val="24"/>
        </w:rPr>
        <w:t>;</w:t>
      </w:r>
    </w:p>
    <w:p w14:paraId="000000B9" w14:textId="57CBB773" w:rsidR="00B23720" w:rsidRPr="00D018B8" w:rsidRDefault="000B00C7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Se não for necessário realizar a perícia médica, segue T0</w:t>
      </w:r>
      <w:r w:rsidR="00504FE9" w:rsidRPr="00D018B8">
        <w:rPr>
          <w:rFonts w:ascii="Arial" w:eastAsia="Arial" w:hAnsi="Arial" w:cs="Arial"/>
          <w:sz w:val="24"/>
          <w:szCs w:val="24"/>
        </w:rPr>
        <w:t>8</w:t>
      </w:r>
      <w:r w:rsidRPr="00D018B8">
        <w:rPr>
          <w:rFonts w:ascii="Arial" w:eastAsia="Arial" w:hAnsi="Arial" w:cs="Arial"/>
          <w:sz w:val="24"/>
          <w:szCs w:val="24"/>
        </w:rPr>
        <w:t>.</w:t>
      </w:r>
    </w:p>
    <w:p w14:paraId="000000BA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B" w14:textId="4DE1252B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504FE9" w:rsidRPr="00D018B8">
        <w:rPr>
          <w:rFonts w:ascii="Arial" w:eastAsia="Arial" w:hAnsi="Arial" w:cs="Arial"/>
          <w:sz w:val="24"/>
          <w:szCs w:val="24"/>
        </w:rPr>
        <w:t>5</w:t>
      </w:r>
      <w:r w:rsidRPr="00D018B8">
        <w:rPr>
          <w:rFonts w:ascii="Arial" w:eastAsia="Arial" w:hAnsi="Arial" w:cs="Arial"/>
          <w:sz w:val="24"/>
          <w:szCs w:val="24"/>
        </w:rPr>
        <w:t xml:space="preserve"> – Dar ciência ao servidor</w:t>
      </w:r>
    </w:p>
    <w:p w14:paraId="000000BC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D" w14:textId="48680062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504FE9" w:rsidRPr="00D018B8">
        <w:rPr>
          <w:rFonts w:ascii="Arial" w:eastAsia="Arial" w:hAnsi="Arial" w:cs="Arial"/>
          <w:sz w:val="24"/>
          <w:szCs w:val="24"/>
        </w:rPr>
        <w:t>6</w:t>
      </w:r>
      <w:r w:rsidRPr="00D018B8">
        <w:rPr>
          <w:rFonts w:ascii="Arial" w:eastAsia="Arial" w:hAnsi="Arial" w:cs="Arial"/>
          <w:sz w:val="24"/>
          <w:szCs w:val="24"/>
        </w:rPr>
        <w:t xml:space="preserve"> – Encaminhar a documentação pendente</w:t>
      </w:r>
    </w:p>
    <w:p w14:paraId="54CC4288" w14:textId="77777777" w:rsidR="003B6978" w:rsidRPr="00D018B8" w:rsidRDefault="003B6978">
      <w:pPr>
        <w:spacing w:after="0" w:line="240" w:lineRule="auto"/>
        <w:jc w:val="both"/>
      </w:pPr>
    </w:p>
    <w:p w14:paraId="377F44D8" w14:textId="321692C1" w:rsidR="003B6978" w:rsidRPr="00D018B8" w:rsidRDefault="003B69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DF7990" w:rsidRPr="00D018B8">
        <w:rPr>
          <w:rFonts w:ascii="Arial" w:eastAsia="Arial" w:hAnsi="Arial" w:cs="Arial"/>
          <w:sz w:val="24"/>
          <w:szCs w:val="24"/>
        </w:rPr>
        <w:t>7</w:t>
      </w:r>
      <w:r w:rsidR="00FB35C5" w:rsidRPr="00D018B8">
        <w:rPr>
          <w:rFonts w:ascii="Arial" w:eastAsia="Arial" w:hAnsi="Arial" w:cs="Arial"/>
          <w:sz w:val="24"/>
          <w:szCs w:val="24"/>
        </w:rPr>
        <w:t xml:space="preserve"> – Tomar providências quanto à</w:t>
      </w:r>
      <w:r w:rsidRPr="00D018B8">
        <w:rPr>
          <w:rFonts w:ascii="Arial" w:eastAsia="Arial" w:hAnsi="Arial" w:cs="Arial"/>
          <w:sz w:val="24"/>
          <w:szCs w:val="24"/>
        </w:rPr>
        <w:t xml:space="preserve"> realização de perícia médica</w:t>
      </w:r>
    </w:p>
    <w:p w14:paraId="149C271B" w14:textId="77777777" w:rsidR="00D240F5" w:rsidRPr="00D018B8" w:rsidRDefault="00D240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AE978C" w14:textId="61EAE7E7" w:rsidR="003B6978" w:rsidRPr="00D018B8" w:rsidRDefault="003B697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O servidor deverá realiza</w:t>
      </w:r>
      <w:r w:rsidR="00FB35C5" w:rsidRPr="00D018B8">
        <w:rPr>
          <w:rFonts w:ascii="Arial" w:eastAsia="Arial" w:hAnsi="Arial" w:cs="Arial"/>
          <w:sz w:val="24"/>
          <w:szCs w:val="24"/>
        </w:rPr>
        <w:t>r os procedimentos pertinentes à</w:t>
      </w:r>
      <w:r w:rsidRPr="00D018B8">
        <w:rPr>
          <w:rFonts w:ascii="Arial" w:eastAsia="Arial" w:hAnsi="Arial" w:cs="Arial"/>
          <w:sz w:val="24"/>
          <w:szCs w:val="24"/>
        </w:rPr>
        <w:t xml:space="preserve"> realização de perícia médica junto ao IPAJM</w:t>
      </w:r>
      <w:r w:rsidR="00FB35C5" w:rsidRPr="00D018B8">
        <w:rPr>
          <w:rFonts w:ascii="Arial" w:eastAsia="Arial" w:hAnsi="Arial" w:cs="Arial"/>
          <w:sz w:val="24"/>
          <w:szCs w:val="24"/>
        </w:rPr>
        <w:t>,</w:t>
      </w:r>
      <w:r w:rsidRPr="00D018B8">
        <w:rPr>
          <w:rFonts w:ascii="Arial" w:eastAsia="Arial" w:hAnsi="Arial" w:cs="Arial"/>
          <w:sz w:val="24"/>
          <w:szCs w:val="24"/>
        </w:rPr>
        <w:t xml:space="preserve"> conforme orientações disponíveis no menu Perícia Médica d</w:t>
      </w:r>
      <w:r w:rsidR="000A5AC2" w:rsidRPr="00D018B8">
        <w:rPr>
          <w:rFonts w:ascii="Arial" w:eastAsia="Arial" w:hAnsi="Arial" w:cs="Arial"/>
          <w:sz w:val="24"/>
          <w:szCs w:val="24"/>
        </w:rPr>
        <w:t>o site https://ipajm.es.gov.br/.</w:t>
      </w:r>
      <w:r w:rsidRPr="00D018B8">
        <w:rPr>
          <w:rFonts w:ascii="Arial" w:eastAsia="Arial" w:hAnsi="Arial" w:cs="Arial"/>
          <w:sz w:val="24"/>
          <w:szCs w:val="24"/>
        </w:rPr>
        <w:tab/>
      </w:r>
    </w:p>
    <w:p w14:paraId="000000C2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3" w14:textId="28B84CB8" w:rsidR="00B23720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T0</w:t>
      </w:r>
      <w:r w:rsidR="00DF7990" w:rsidRPr="00D018B8">
        <w:rPr>
          <w:rFonts w:ascii="Arial" w:eastAsia="Arial" w:hAnsi="Arial" w:cs="Arial"/>
          <w:sz w:val="24"/>
          <w:szCs w:val="24"/>
        </w:rPr>
        <w:t>8</w:t>
      </w:r>
      <w:r w:rsidRPr="00D018B8">
        <w:rPr>
          <w:rFonts w:ascii="Arial" w:eastAsia="Arial" w:hAnsi="Arial" w:cs="Arial"/>
          <w:sz w:val="24"/>
          <w:szCs w:val="24"/>
        </w:rPr>
        <w:t xml:space="preserve"> – Registrar o </w:t>
      </w:r>
      <w:r w:rsidR="00A5237A" w:rsidRPr="00D018B8">
        <w:rPr>
          <w:rFonts w:ascii="Arial" w:eastAsia="Arial" w:hAnsi="Arial" w:cs="Arial"/>
          <w:sz w:val="24"/>
          <w:szCs w:val="24"/>
        </w:rPr>
        <w:t>B</w:t>
      </w:r>
      <w:r w:rsidRPr="00D018B8">
        <w:rPr>
          <w:rFonts w:ascii="Arial" w:eastAsia="Arial" w:hAnsi="Arial" w:cs="Arial"/>
          <w:sz w:val="24"/>
          <w:szCs w:val="24"/>
        </w:rPr>
        <w:t xml:space="preserve">oletim de </w:t>
      </w:r>
      <w:r w:rsidR="00A5237A" w:rsidRPr="00D018B8">
        <w:rPr>
          <w:rFonts w:ascii="Arial" w:eastAsia="Arial" w:hAnsi="Arial" w:cs="Arial"/>
          <w:sz w:val="24"/>
          <w:szCs w:val="24"/>
        </w:rPr>
        <w:t>F</w:t>
      </w:r>
      <w:r w:rsidRPr="00D018B8">
        <w:rPr>
          <w:rFonts w:ascii="Arial" w:eastAsia="Arial" w:hAnsi="Arial" w:cs="Arial"/>
          <w:sz w:val="24"/>
          <w:szCs w:val="24"/>
        </w:rPr>
        <w:t xml:space="preserve">requência de </w:t>
      </w:r>
      <w:r w:rsidR="00A5237A" w:rsidRPr="00D018B8">
        <w:rPr>
          <w:rFonts w:ascii="Arial" w:eastAsia="Arial" w:hAnsi="Arial" w:cs="Arial"/>
          <w:sz w:val="24"/>
          <w:szCs w:val="24"/>
        </w:rPr>
        <w:t>C</w:t>
      </w:r>
      <w:r w:rsidRPr="00D018B8">
        <w:rPr>
          <w:rFonts w:ascii="Arial" w:eastAsia="Arial" w:hAnsi="Arial" w:cs="Arial"/>
          <w:sz w:val="24"/>
          <w:szCs w:val="24"/>
        </w:rPr>
        <w:t xml:space="preserve">edidos no </w:t>
      </w:r>
      <w:proofErr w:type="spellStart"/>
      <w:r w:rsidRPr="00D018B8"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12210113" w14:textId="77777777" w:rsidR="00C52900" w:rsidRPr="00D018B8" w:rsidRDefault="00C529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92995A" w14:textId="770542CB" w:rsidR="004C434C" w:rsidRDefault="009469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E068B9" wp14:editId="01D4343D">
            <wp:extent cx="5760085" cy="2387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0985"/>
                    <a:stretch/>
                  </pic:blipFill>
                  <pic:spPr bwMode="auto">
                    <a:xfrm>
                      <a:off x="0" y="0"/>
                      <a:ext cx="5760085" cy="23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FAC12" w14:textId="77777777" w:rsidR="00C52900" w:rsidRDefault="00C529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190D2C" w14:textId="77777777" w:rsidR="00C52900" w:rsidRPr="00D018B8" w:rsidRDefault="00C529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CB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INFORMAÇÕES ADICIONAIS</w:t>
      </w:r>
    </w:p>
    <w:p w14:paraId="000000CC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1C6CE4" w14:textId="57A487A3" w:rsidR="0086428E" w:rsidRDefault="0086428E" w:rsidP="0086428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Caso haja necessidade de </w:t>
      </w:r>
      <w:proofErr w:type="spellStart"/>
      <w:r>
        <w:rPr>
          <w:rFonts w:ascii="Arial" w:eastAsia="Arial" w:hAnsi="Arial" w:cs="Arial"/>
          <w:sz w:val="24"/>
          <w:szCs w:val="24"/>
        </w:rPr>
        <w:t>desconsolidação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frequência, a unidade de recursos humanos deverá </w:t>
      </w:r>
      <w:r w:rsidR="000C348E">
        <w:rPr>
          <w:rFonts w:ascii="Arial" w:eastAsia="Arial" w:hAnsi="Arial" w:cs="Arial"/>
          <w:sz w:val="24"/>
          <w:szCs w:val="24"/>
        </w:rPr>
        <w:t>emitir justificativa</w:t>
      </w:r>
      <w:r w:rsidR="00AD239B">
        <w:rPr>
          <w:rFonts w:ascii="Arial" w:eastAsia="Arial" w:hAnsi="Arial" w:cs="Arial"/>
          <w:sz w:val="24"/>
          <w:szCs w:val="24"/>
        </w:rPr>
        <w:t xml:space="preserve"> para análise do setor competente</w:t>
      </w:r>
      <w:r w:rsidR="009469CA">
        <w:rPr>
          <w:rFonts w:ascii="Arial" w:eastAsia="Arial" w:hAnsi="Arial" w:cs="Arial"/>
          <w:sz w:val="24"/>
          <w:szCs w:val="24"/>
        </w:rPr>
        <w:t>;</w:t>
      </w:r>
    </w:p>
    <w:p w14:paraId="2461D45B" w14:textId="77777777" w:rsidR="0086428E" w:rsidRDefault="0086428E" w:rsidP="0086428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/>
        <w:jc w:val="both"/>
        <w:rPr>
          <w:rFonts w:ascii="Arial" w:eastAsia="Arial" w:hAnsi="Arial" w:cs="Arial"/>
          <w:sz w:val="24"/>
          <w:szCs w:val="24"/>
        </w:rPr>
      </w:pPr>
    </w:p>
    <w:p w14:paraId="000000CE" w14:textId="30D53E9D" w:rsidR="00B23720" w:rsidRPr="00517307" w:rsidRDefault="000B00C7" w:rsidP="00A9236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hanging="426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r w:rsidRPr="00D018B8">
        <w:rPr>
          <w:rFonts w:ascii="Arial" w:eastAsia="Arial" w:hAnsi="Arial" w:cs="Arial"/>
          <w:sz w:val="24"/>
          <w:szCs w:val="24"/>
        </w:rPr>
        <w:t xml:space="preserve">Os procedimentos e orientações sobre o controle de frequência e </w:t>
      </w:r>
      <w:r w:rsidR="00761E21" w:rsidRPr="00D018B8">
        <w:rPr>
          <w:rFonts w:ascii="Arial" w:eastAsia="Arial" w:hAnsi="Arial" w:cs="Arial"/>
          <w:sz w:val="24"/>
          <w:szCs w:val="24"/>
        </w:rPr>
        <w:t xml:space="preserve">Boletim de </w:t>
      </w:r>
      <w:r w:rsidR="00FB35C5" w:rsidRPr="00D018B8">
        <w:rPr>
          <w:rFonts w:ascii="Arial" w:eastAsia="Arial" w:hAnsi="Arial" w:cs="Arial"/>
          <w:sz w:val="24"/>
          <w:szCs w:val="24"/>
        </w:rPr>
        <w:t>F</w:t>
      </w:r>
      <w:r w:rsidRPr="00D018B8">
        <w:rPr>
          <w:rFonts w:ascii="Arial" w:eastAsia="Arial" w:hAnsi="Arial" w:cs="Arial"/>
          <w:sz w:val="24"/>
          <w:szCs w:val="24"/>
        </w:rPr>
        <w:t xml:space="preserve">requência </w:t>
      </w:r>
      <w:r w:rsidR="00FB35C5" w:rsidRPr="00D018B8">
        <w:rPr>
          <w:rFonts w:ascii="Arial" w:eastAsia="Arial" w:hAnsi="Arial" w:cs="Arial"/>
          <w:sz w:val="24"/>
          <w:szCs w:val="24"/>
        </w:rPr>
        <w:t>C</w:t>
      </w:r>
      <w:r w:rsidRPr="00D018B8">
        <w:rPr>
          <w:rFonts w:ascii="Arial" w:eastAsia="Arial" w:hAnsi="Arial" w:cs="Arial"/>
          <w:sz w:val="24"/>
          <w:szCs w:val="24"/>
        </w:rPr>
        <w:t xml:space="preserve">edidos estão disponíveis no Portal do Servidor: </w:t>
      </w:r>
      <w:sdt>
        <w:sdtPr>
          <w:rPr>
            <w:rFonts w:ascii="Arial" w:hAnsi="Arial" w:cs="Arial"/>
            <w:sz w:val="24"/>
            <w:szCs w:val="24"/>
          </w:rPr>
          <w:tag w:val="goog_rdk_26"/>
          <w:id w:val="37405348"/>
        </w:sdtPr>
        <w:sdtEndPr/>
        <w:sdtContent/>
      </w:sdt>
      <w:r w:rsidR="003B6978" w:rsidRPr="00D018B8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3B6978" w:rsidRPr="00D018B8">
          <w:rPr>
            <w:rStyle w:val="Hyperlink"/>
            <w:rFonts w:ascii="Arial" w:hAnsi="Arial" w:cs="Arial"/>
            <w:color w:val="auto"/>
            <w:sz w:val="24"/>
            <w:szCs w:val="24"/>
          </w:rPr>
          <w:t>https://servidor.es.gov.br/frequenciadigital</w:t>
        </w:r>
      </w:hyperlink>
      <w:r w:rsidR="000A5AC2" w:rsidRPr="00D018B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2A0796F9" w14:textId="0037A527" w:rsidR="008438A7" w:rsidRPr="00D018B8" w:rsidRDefault="008438A7" w:rsidP="008438A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0000CF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ANEXOS</w:t>
      </w:r>
    </w:p>
    <w:p w14:paraId="000000D0" w14:textId="77777777" w:rsidR="00B23720" w:rsidRPr="00D018B8" w:rsidRDefault="00B2372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1" w14:textId="77777777" w:rsidR="00B23720" w:rsidRPr="00D018B8" w:rsidRDefault="000B00C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018B8">
        <w:rPr>
          <w:rFonts w:ascii="Arial" w:eastAsia="Arial" w:hAnsi="Arial" w:cs="Arial"/>
          <w:sz w:val="24"/>
          <w:szCs w:val="24"/>
        </w:rPr>
        <w:t>Não aplicável.</w:t>
      </w:r>
    </w:p>
    <w:p w14:paraId="67A5372F" w14:textId="77777777" w:rsidR="00C52900" w:rsidRPr="00D018B8" w:rsidRDefault="00C529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3" w14:textId="77777777" w:rsidR="00B23720" w:rsidRPr="00D018B8" w:rsidRDefault="000B00C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D018B8">
        <w:rPr>
          <w:rFonts w:ascii="Arial" w:eastAsia="Arial" w:hAnsi="Arial" w:cs="Arial"/>
          <w:b/>
          <w:sz w:val="24"/>
          <w:szCs w:val="24"/>
        </w:rPr>
        <w:t>ASSINATURAS</w:t>
      </w:r>
    </w:p>
    <w:p w14:paraId="000000D4" w14:textId="468C5F28" w:rsidR="00B23720" w:rsidRPr="00D018B8" w:rsidRDefault="00B2372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671"/>
      </w:tblGrid>
      <w:tr w:rsidR="00D018B8" w:rsidRPr="00D018B8" w14:paraId="2C634934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D5" w14:textId="14ED3465" w:rsidR="00B23720" w:rsidRPr="000F7D7C" w:rsidRDefault="000B00C7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7D7C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9469CA">
              <w:rPr>
                <w:rFonts w:ascii="Arial" w:eastAsia="Arial" w:hAnsi="Arial" w:cs="Arial"/>
                <w:b/>
                <w:sz w:val="24"/>
                <w:szCs w:val="24"/>
              </w:rPr>
              <w:t>QUIPE DE ELABORAÇÃO – SRH Nº 047</w:t>
            </w:r>
          </w:p>
        </w:tc>
      </w:tr>
      <w:tr w:rsidR="00F406FC" w:rsidRPr="00D018B8" w14:paraId="7860260B" w14:textId="77777777" w:rsidTr="00EA274E">
        <w:trPr>
          <w:trHeight w:val="1469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C421" w14:textId="77777777" w:rsidR="009469CA" w:rsidRDefault="009469CA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8B37FB" w14:textId="17868AE6" w:rsidR="00F406FC" w:rsidRPr="00D018B8" w:rsidRDefault="00F406FC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Heyde dos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 xml:space="preserve">antos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F406FC">
              <w:rPr>
                <w:rFonts w:ascii="Arial" w:eastAsia="Arial" w:hAnsi="Arial" w:cs="Arial"/>
                <w:sz w:val="24"/>
                <w:szCs w:val="24"/>
              </w:rPr>
              <w:t>emos Subsecretária de Estado de Administração e Desenvolvimento de Pessoas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B65C" w14:textId="77777777" w:rsidR="00F406FC" w:rsidRPr="00D018B8" w:rsidRDefault="00F406FC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Sabrina Keilla Marcondes Azevedo</w:t>
            </w:r>
          </w:p>
          <w:p w14:paraId="4DEF8222" w14:textId="58F32DC1" w:rsidR="00F406FC" w:rsidRDefault="00F406FC" w:rsidP="0033442F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 xml:space="preserve">Gerente de </w:t>
            </w:r>
            <w:r w:rsidR="0033442F">
              <w:rPr>
                <w:rFonts w:ascii="Arial" w:eastAsia="Arial" w:hAnsi="Arial" w:cs="Arial"/>
                <w:sz w:val="24"/>
                <w:szCs w:val="24"/>
              </w:rPr>
              <w:t>Gestão e Administração de Pessoas</w:t>
            </w:r>
          </w:p>
        </w:tc>
      </w:tr>
      <w:tr w:rsidR="00D018B8" w:rsidRPr="00D018B8" w14:paraId="77FC1CEA" w14:textId="77777777" w:rsidTr="00EA274E">
        <w:trPr>
          <w:trHeight w:val="1469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595E" w14:textId="77777777" w:rsidR="00F7557A" w:rsidRPr="00D018B8" w:rsidRDefault="00F7557A" w:rsidP="00F7557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Ana Claudia Passos Santos Silva</w:t>
            </w:r>
          </w:p>
          <w:p w14:paraId="000000DC" w14:textId="6CC74177" w:rsidR="00B23720" w:rsidRPr="00D018B8" w:rsidRDefault="00F7557A" w:rsidP="00F7557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755A9" w14:textId="77777777" w:rsidR="00F7557A" w:rsidRDefault="00F7557A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29C94D" w14:textId="77777777" w:rsidR="00F406FC" w:rsidRPr="00D018B8" w:rsidRDefault="00F406FC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Natália Moreira Soares Diogenis</w:t>
            </w:r>
          </w:p>
          <w:p w14:paraId="121C5DCD" w14:textId="77777777" w:rsidR="00F406FC" w:rsidRPr="00D018B8" w:rsidRDefault="00F406FC" w:rsidP="00F406F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Função Gratificada Técnica I</w:t>
            </w:r>
          </w:p>
          <w:p w14:paraId="000000DE" w14:textId="49A0B16C" w:rsidR="000F7D7C" w:rsidRPr="00D018B8" w:rsidRDefault="000F7D7C" w:rsidP="00EA274E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7557A" w:rsidRPr="00D018B8" w14:paraId="1DEE32B9" w14:textId="77777777" w:rsidTr="00F7557A">
        <w:trPr>
          <w:trHeight w:val="647"/>
        </w:trPr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E6" w14:textId="00D2215D" w:rsidR="00F7557A" w:rsidRPr="00D018B8" w:rsidRDefault="00F7557A" w:rsidP="00F7557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 xml:space="preserve"> Elaborada em 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Pr="00D018B8">
              <w:rPr>
                <w:rFonts w:ascii="Arial" w:eastAsia="Arial" w:hAnsi="Arial" w:cs="Arial"/>
                <w:sz w:val="24"/>
                <w:szCs w:val="24"/>
              </w:rPr>
              <w:t>/05/2022</w:t>
            </w:r>
          </w:p>
        </w:tc>
      </w:tr>
      <w:tr w:rsidR="00D018B8" w:rsidRPr="00D018B8" w14:paraId="47468877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F1" w14:textId="77777777" w:rsidR="00B23720" w:rsidRPr="000F7D7C" w:rsidRDefault="000B00C7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F7D7C">
              <w:rPr>
                <w:rFonts w:ascii="Arial" w:eastAsia="Arial" w:hAnsi="Arial" w:cs="Arial"/>
                <w:b/>
                <w:sz w:val="24"/>
                <w:szCs w:val="24"/>
              </w:rPr>
              <w:t>APROVAÇÃO:</w:t>
            </w:r>
          </w:p>
        </w:tc>
      </w:tr>
      <w:tr w:rsidR="00D018B8" w:rsidRPr="00D018B8" w14:paraId="77EE0FCC" w14:textId="77777777" w:rsidTr="00F7557A">
        <w:trPr>
          <w:trHeight w:val="1114"/>
        </w:trPr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B23720" w:rsidRPr="00D018B8" w:rsidRDefault="00B2372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F5" w14:textId="77777777" w:rsidR="00B23720" w:rsidRPr="00D018B8" w:rsidRDefault="00B2372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0F6" w14:textId="77777777" w:rsidR="00B23720" w:rsidRPr="00D018B8" w:rsidRDefault="000B00C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Marcelo Calmon Dias</w:t>
            </w:r>
          </w:p>
          <w:p w14:paraId="000000F7" w14:textId="77777777" w:rsidR="00B23720" w:rsidRPr="00D018B8" w:rsidRDefault="000B00C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 xml:space="preserve">Secretário de Estado de Gestão e Recursos Humanos </w:t>
            </w:r>
          </w:p>
          <w:p w14:paraId="000000F8" w14:textId="77777777" w:rsidR="00B23720" w:rsidRPr="00D018B8" w:rsidRDefault="00B2372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FA" w14:textId="77777777" w:rsidR="00B23720" w:rsidRPr="00D018B8" w:rsidRDefault="000B00C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018B8">
              <w:rPr>
                <w:rFonts w:ascii="Arial" w:eastAsia="Arial" w:hAnsi="Arial" w:cs="Arial"/>
                <w:sz w:val="24"/>
                <w:szCs w:val="24"/>
              </w:rPr>
              <w:t>Aprovada na data da assinatura</w:t>
            </w:r>
          </w:p>
        </w:tc>
      </w:tr>
    </w:tbl>
    <w:p w14:paraId="000000FB" w14:textId="5DF46BFA" w:rsidR="00B23720" w:rsidRPr="00D018B8" w:rsidRDefault="00B23720">
      <w:pPr>
        <w:tabs>
          <w:tab w:val="left" w:pos="1278"/>
        </w:tabs>
        <w:spacing w:after="0"/>
        <w:rPr>
          <w:rFonts w:ascii="Arial" w:eastAsia="Arial" w:hAnsi="Arial" w:cs="Arial"/>
          <w:sz w:val="24"/>
          <w:szCs w:val="24"/>
        </w:rPr>
      </w:pPr>
    </w:p>
    <w:sectPr w:rsidR="00B23720" w:rsidRPr="00D018B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C8D1D" w14:textId="77777777" w:rsidR="00054D2F" w:rsidRDefault="00054D2F">
      <w:pPr>
        <w:spacing w:after="0" w:line="240" w:lineRule="auto"/>
      </w:pPr>
      <w:r>
        <w:separator/>
      </w:r>
    </w:p>
  </w:endnote>
  <w:endnote w:type="continuationSeparator" w:id="0">
    <w:p w14:paraId="687B9315" w14:textId="77777777" w:rsidR="00054D2F" w:rsidRDefault="0005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FF" w14:textId="77777777" w:rsidR="00B23720" w:rsidRDefault="000B00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239D5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239D5">
      <w:rPr>
        <w:b/>
        <w:noProof/>
        <w:color w:val="000000"/>
        <w:sz w:val="24"/>
        <w:szCs w:val="24"/>
      </w:rPr>
      <w:t>7</w:t>
    </w:r>
    <w:r>
      <w:rPr>
        <w:b/>
        <w:color w:val="000000"/>
        <w:sz w:val="24"/>
        <w:szCs w:val="24"/>
      </w:rPr>
      <w:fldChar w:fldCharType="end"/>
    </w:r>
  </w:p>
  <w:p w14:paraId="00000100" w14:textId="77777777" w:rsidR="00B23720" w:rsidRDefault="00B237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4F6D" w14:textId="77777777" w:rsidR="00054D2F" w:rsidRDefault="00054D2F">
      <w:pPr>
        <w:spacing w:after="0" w:line="240" w:lineRule="auto"/>
      </w:pPr>
      <w:r>
        <w:separator/>
      </w:r>
    </w:p>
  </w:footnote>
  <w:footnote w:type="continuationSeparator" w:id="0">
    <w:p w14:paraId="57B4B258" w14:textId="77777777" w:rsidR="00054D2F" w:rsidRDefault="0005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A05D7" w14:textId="701BF4D8" w:rsidR="00CE21F8" w:rsidRDefault="00F239D5">
    <w:pPr>
      <w:pStyle w:val="Cabealho"/>
    </w:pPr>
    <w:r>
      <w:rPr>
        <w:noProof/>
      </w:rPr>
      <w:pict w14:anchorId="66F8C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6813" o:spid="_x0000_s1026" type="#_x0000_t136" style="position:absolute;margin-left:0;margin-top:0;width:502.45pt;height:13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alisado EL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FC" w14:textId="3FA55510" w:rsidR="00B23720" w:rsidRDefault="000B00C7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A4C71E" wp14:editId="4A77877D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7" name="image4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FD" w14:textId="77777777" w:rsidR="00B23720" w:rsidRDefault="000B00C7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000000FE" w14:textId="77777777" w:rsidR="00B23720" w:rsidRDefault="00B23720">
    <w:pPr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503EC" w14:textId="2A2C29FC" w:rsidR="00CE21F8" w:rsidRDefault="00F239D5">
    <w:pPr>
      <w:pStyle w:val="Cabealho"/>
    </w:pPr>
    <w:r>
      <w:rPr>
        <w:noProof/>
      </w:rPr>
      <w:pict w14:anchorId="5038B2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6812" o:spid="_x0000_s1025" type="#_x0000_t136" style="position:absolute;margin-left:0;margin-top:0;width:502.45pt;height:13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alisado EL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58F7"/>
    <w:multiLevelType w:val="multilevel"/>
    <w:tmpl w:val="1D8A7924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C971A0"/>
    <w:multiLevelType w:val="multilevel"/>
    <w:tmpl w:val="CEE837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C1F0EAC"/>
    <w:multiLevelType w:val="multilevel"/>
    <w:tmpl w:val="428A05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5EA9"/>
    <w:multiLevelType w:val="multilevel"/>
    <w:tmpl w:val="62804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C477F"/>
    <w:multiLevelType w:val="multilevel"/>
    <w:tmpl w:val="1396D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5">
    <w:nsid w:val="419406EA"/>
    <w:multiLevelType w:val="hybridMultilevel"/>
    <w:tmpl w:val="8EA6EFE6"/>
    <w:lvl w:ilvl="0" w:tplc="FE6E80F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97642"/>
    <w:multiLevelType w:val="multilevel"/>
    <w:tmpl w:val="0134A312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00A1C"/>
    <w:multiLevelType w:val="multilevel"/>
    <w:tmpl w:val="F33C0B50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173631D"/>
    <w:multiLevelType w:val="multilevel"/>
    <w:tmpl w:val="179042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66547DD9"/>
    <w:multiLevelType w:val="multilevel"/>
    <w:tmpl w:val="A86A7D0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20"/>
    <w:rsid w:val="00010DDF"/>
    <w:rsid w:val="00030BEF"/>
    <w:rsid w:val="00033394"/>
    <w:rsid w:val="00054D2F"/>
    <w:rsid w:val="000715AF"/>
    <w:rsid w:val="000A4C2B"/>
    <w:rsid w:val="000A5AC2"/>
    <w:rsid w:val="000B00C7"/>
    <w:rsid w:val="000C348E"/>
    <w:rsid w:val="000F7D7C"/>
    <w:rsid w:val="00104669"/>
    <w:rsid w:val="00112420"/>
    <w:rsid w:val="00134206"/>
    <w:rsid w:val="001640C6"/>
    <w:rsid w:val="001A31CD"/>
    <w:rsid w:val="0023699E"/>
    <w:rsid w:val="00290711"/>
    <w:rsid w:val="00290B98"/>
    <w:rsid w:val="002B4B92"/>
    <w:rsid w:val="002E43CA"/>
    <w:rsid w:val="0033442F"/>
    <w:rsid w:val="003B6978"/>
    <w:rsid w:val="003C0199"/>
    <w:rsid w:val="00410545"/>
    <w:rsid w:val="00420976"/>
    <w:rsid w:val="00430569"/>
    <w:rsid w:val="004B164C"/>
    <w:rsid w:val="004C285D"/>
    <w:rsid w:val="004C434C"/>
    <w:rsid w:val="004D49A2"/>
    <w:rsid w:val="004E2088"/>
    <w:rsid w:val="00504FE9"/>
    <w:rsid w:val="00517307"/>
    <w:rsid w:val="005775A1"/>
    <w:rsid w:val="00636196"/>
    <w:rsid w:val="00643556"/>
    <w:rsid w:val="006F31B1"/>
    <w:rsid w:val="0075209E"/>
    <w:rsid w:val="00761E21"/>
    <w:rsid w:val="00767B4A"/>
    <w:rsid w:val="007B00E5"/>
    <w:rsid w:val="007E4A18"/>
    <w:rsid w:val="007F4EA7"/>
    <w:rsid w:val="008438A7"/>
    <w:rsid w:val="0086428E"/>
    <w:rsid w:val="00886365"/>
    <w:rsid w:val="008912BC"/>
    <w:rsid w:val="009469CA"/>
    <w:rsid w:val="009D3BAE"/>
    <w:rsid w:val="00A23387"/>
    <w:rsid w:val="00A5237A"/>
    <w:rsid w:val="00AD239B"/>
    <w:rsid w:val="00AD3B1C"/>
    <w:rsid w:val="00B23720"/>
    <w:rsid w:val="00BA656E"/>
    <w:rsid w:val="00BF043E"/>
    <w:rsid w:val="00C054D3"/>
    <w:rsid w:val="00C176FE"/>
    <w:rsid w:val="00C46C7A"/>
    <w:rsid w:val="00C52900"/>
    <w:rsid w:val="00C734A9"/>
    <w:rsid w:val="00CA4B75"/>
    <w:rsid w:val="00CB169C"/>
    <w:rsid w:val="00CD1F2D"/>
    <w:rsid w:val="00CE21F8"/>
    <w:rsid w:val="00D018B8"/>
    <w:rsid w:val="00D220FA"/>
    <w:rsid w:val="00D240F5"/>
    <w:rsid w:val="00D433C6"/>
    <w:rsid w:val="00DE11F1"/>
    <w:rsid w:val="00DF5EE2"/>
    <w:rsid w:val="00DF7990"/>
    <w:rsid w:val="00E21088"/>
    <w:rsid w:val="00E734E9"/>
    <w:rsid w:val="00EA274E"/>
    <w:rsid w:val="00F239D5"/>
    <w:rsid w:val="00F406FC"/>
    <w:rsid w:val="00F411E4"/>
    <w:rsid w:val="00F7557A"/>
    <w:rsid w:val="00FA6C29"/>
    <w:rsid w:val="00FB35C5"/>
    <w:rsid w:val="00F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78F9B"/>
  <w15:docId w15:val="{B0A743F2-5B56-44F9-9FD5-5745EEFC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B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rvidor.es.gov.br/frequenciadigita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stemas.es.gov.br/seger/eservidor/login.asp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T8PWvJM1BjQndOQId4HKCsHTug==">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820FB0-7428-431F-81F2-81D27F1F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1728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10</cp:revision>
  <cp:lastPrinted>2022-07-28T18:35:00Z</cp:lastPrinted>
  <dcterms:created xsi:type="dcterms:W3CDTF">2022-07-27T17:29:00Z</dcterms:created>
  <dcterms:modified xsi:type="dcterms:W3CDTF">2022-07-28T18:37:00Z</dcterms:modified>
</cp:coreProperties>
</file>